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4A7B" w:rsidRDefault="00214A7B" w:rsidP="00214A7B">
      <w:pPr>
        <w:pStyle w:val="ConsPlusNormal"/>
        <w:jc w:val="right"/>
        <w:outlineLvl w:val="0"/>
      </w:pPr>
      <w:r>
        <w:t>Приложение 14</w:t>
      </w:r>
    </w:p>
    <w:p w:rsidR="00214A7B" w:rsidRDefault="00214A7B" w:rsidP="00214A7B">
      <w:pPr>
        <w:pStyle w:val="ConsPlusNormal"/>
        <w:jc w:val="right"/>
      </w:pPr>
      <w:r>
        <w:t>к Закону Забайкальского края</w:t>
      </w:r>
    </w:p>
    <w:p w:rsidR="00214A7B" w:rsidRDefault="00214A7B" w:rsidP="00214A7B">
      <w:pPr>
        <w:pStyle w:val="ConsPlusNormal"/>
        <w:jc w:val="right"/>
      </w:pPr>
      <w:r>
        <w:t>"О бюджете Забайкальского края на 2025 год</w:t>
      </w:r>
    </w:p>
    <w:p w:rsidR="00214A7B" w:rsidRDefault="00214A7B" w:rsidP="00214A7B">
      <w:pPr>
        <w:pStyle w:val="ConsPlusNormal"/>
        <w:jc w:val="right"/>
      </w:pPr>
      <w:r>
        <w:t>и плановый период 2026 и 2027 годов"</w:t>
      </w:r>
    </w:p>
    <w:p w:rsidR="00214A7B" w:rsidRDefault="00214A7B" w:rsidP="00214A7B">
      <w:pPr>
        <w:pStyle w:val="ConsPlusNormal"/>
        <w:jc w:val="both"/>
      </w:pPr>
    </w:p>
    <w:p w:rsidR="00214A7B" w:rsidRDefault="00214A7B" w:rsidP="00214A7B">
      <w:pPr>
        <w:pStyle w:val="ConsPlusTitle"/>
        <w:jc w:val="center"/>
      </w:pPr>
      <w:bookmarkStart w:id="0" w:name="P62484"/>
      <w:bookmarkEnd w:id="0"/>
      <w:r>
        <w:t>ВЕДОМСТВЕННАЯ СТРУКТУРА</w:t>
      </w:r>
    </w:p>
    <w:p w:rsidR="00214A7B" w:rsidRDefault="00214A7B" w:rsidP="00214A7B">
      <w:pPr>
        <w:pStyle w:val="ConsPlusTitle"/>
        <w:jc w:val="center"/>
      </w:pPr>
      <w:r>
        <w:t>РАСХОДОВ БЮДЖЕТА КРАЯ НА 2025 ГОД</w:t>
      </w:r>
    </w:p>
    <w:p w:rsidR="00214A7B" w:rsidRDefault="00214A7B" w:rsidP="00214A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4A7B" w:rsidTr="00BD3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A7B" w:rsidRDefault="00214A7B" w:rsidP="00BD3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4A7B" w:rsidRDefault="00214A7B" w:rsidP="00BD3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4A7B" w:rsidRDefault="00214A7B" w:rsidP="00BD3EAA">
            <w:pPr>
              <w:pStyle w:val="ConsPlusNormal"/>
              <w:jc w:val="center"/>
            </w:pPr>
            <w:r>
              <w:rPr>
                <w:color w:val="392C69"/>
              </w:rPr>
              <w:t>Список изменяющих документов</w:t>
            </w:r>
          </w:p>
          <w:p w:rsidR="00214A7B" w:rsidRDefault="00214A7B" w:rsidP="00BD3EAA">
            <w:pPr>
              <w:pStyle w:val="ConsPlusNormal"/>
              <w:jc w:val="center"/>
            </w:pPr>
            <w:r>
              <w:rPr>
                <w:color w:val="392C69"/>
              </w:rPr>
              <w:t xml:space="preserve">(в ред. </w:t>
            </w:r>
            <w:hyperlink r:id="rId4"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rPr>
                <w:color w:val="392C69"/>
              </w:rPr>
              <w:t xml:space="preserve"> Забайкальского края</w:t>
            </w:r>
          </w:p>
          <w:p w:rsidR="00214A7B" w:rsidRDefault="00214A7B" w:rsidP="00BD3EAA">
            <w:pPr>
              <w:pStyle w:val="ConsPlusNormal"/>
              <w:jc w:val="center"/>
            </w:pPr>
            <w:r>
              <w:rPr>
                <w:color w:val="392C69"/>
              </w:rPr>
              <w:t>от 24.09.2025 N 2552-ЗЗК)</w:t>
            </w:r>
          </w:p>
        </w:tc>
        <w:tc>
          <w:tcPr>
            <w:tcW w:w="113" w:type="dxa"/>
            <w:tcBorders>
              <w:top w:val="nil"/>
              <w:left w:val="nil"/>
              <w:bottom w:val="nil"/>
              <w:right w:val="nil"/>
            </w:tcBorders>
            <w:shd w:val="clear" w:color="auto" w:fill="F4F3F8"/>
            <w:tcMar>
              <w:top w:w="0" w:type="dxa"/>
              <w:left w:w="0" w:type="dxa"/>
              <w:bottom w:w="0" w:type="dxa"/>
              <w:right w:w="0" w:type="dxa"/>
            </w:tcMar>
          </w:tcPr>
          <w:p w:rsidR="00214A7B" w:rsidRDefault="00214A7B" w:rsidP="00BD3EAA">
            <w:pPr>
              <w:pStyle w:val="ConsPlusNormal"/>
            </w:pPr>
          </w:p>
        </w:tc>
      </w:tr>
    </w:tbl>
    <w:p w:rsidR="00214A7B" w:rsidRDefault="00214A7B" w:rsidP="00214A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4"/>
        <w:gridCol w:w="1174"/>
        <w:gridCol w:w="424"/>
        <w:gridCol w:w="425"/>
        <w:gridCol w:w="1614"/>
        <w:gridCol w:w="538"/>
        <w:gridCol w:w="1615"/>
      </w:tblGrid>
      <w:tr w:rsidR="00214A7B" w:rsidTr="00BD3EAA">
        <w:tc>
          <w:tcPr>
            <w:tcW w:w="4414" w:type="dxa"/>
            <w:vAlign w:val="center"/>
          </w:tcPr>
          <w:p w:rsidR="00214A7B" w:rsidRDefault="00214A7B" w:rsidP="00BD3EAA">
            <w:pPr>
              <w:pStyle w:val="ConsPlusNormal"/>
              <w:jc w:val="center"/>
            </w:pPr>
            <w:r>
              <w:t>Наименование показателя</w:t>
            </w:r>
          </w:p>
        </w:tc>
        <w:tc>
          <w:tcPr>
            <w:tcW w:w="1174" w:type="dxa"/>
            <w:vAlign w:val="center"/>
          </w:tcPr>
          <w:p w:rsidR="00214A7B" w:rsidRDefault="00214A7B" w:rsidP="00BD3EAA">
            <w:pPr>
              <w:pStyle w:val="ConsPlusNormal"/>
              <w:jc w:val="center"/>
            </w:pPr>
            <w:r>
              <w:t>Код ведомства</w:t>
            </w:r>
          </w:p>
        </w:tc>
        <w:tc>
          <w:tcPr>
            <w:tcW w:w="424" w:type="dxa"/>
            <w:vAlign w:val="center"/>
          </w:tcPr>
          <w:p w:rsidR="00214A7B" w:rsidRDefault="00214A7B" w:rsidP="00BD3EAA">
            <w:pPr>
              <w:pStyle w:val="ConsPlusNormal"/>
              <w:jc w:val="center"/>
            </w:pPr>
            <w:r>
              <w:t>РЗ</w:t>
            </w:r>
          </w:p>
        </w:tc>
        <w:tc>
          <w:tcPr>
            <w:tcW w:w="425" w:type="dxa"/>
            <w:vAlign w:val="center"/>
          </w:tcPr>
          <w:p w:rsidR="00214A7B" w:rsidRDefault="00214A7B" w:rsidP="00BD3EAA">
            <w:pPr>
              <w:pStyle w:val="ConsPlusNormal"/>
              <w:jc w:val="center"/>
            </w:pPr>
            <w:r>
              <w:t>ПР</w:t>
            </w:r>
          </w:p>
        </w:tc>
        <w:tc>
          <w:tcPr>
            <w:tcW w:w="1614" w:type="dxa"/>
            <w:vAlign w:val="center"/>
          </w:tcPr>
          <w:p w:rsidR="00214A7B" w:rsidRDefault="00214A7B" w:rsidP="00BD3EAA">
            <w:pPr>
              <w:pStyle w:val="ConsPlusNormal"/>
              <w:jc w:val="center"/>
            </w:pPr>
            <w:r>
              <w:t>ЦСР</w:t>
            </w:r>
          </w:p>
        </w:tc>
        <w:tc>
          <w:tcPr>
            <w:tcW w:w="538" w:type="dxa"/>
            <w:vAlign w:val="center"/>
          </w:tcPr>
          <w:p w:rsidR="00214A7B" w:rsidRDefault="00214A7B" w:rsidP="00BD3EAA">
            <w:pPr>
              <w:pStyle w:val="ConsPlusNormal"/>
              <w:jc w:val="center"/>
            </w:pPr>
            <w:r>
              <w:t>ВР</w:t>
            </w:r>
          </w:p>
        </w:tc>
        <w:tc>
          <w:tcPr>
            <w:tcW w:w="1615" w:type="dxa"/>
            <w:vAlign w:val="center"/>
          </w:tcPr>
          <w:p w:rsidR="00214A7B" w:rsidRDefault="00214A7B" w:rsidP="00BD3EAA">
            <w:pPr>
              <w:pStyle w:val="ConsPlusNormal"/>
              <w:jc w:val="center"/>
            </w:pPr>
            <w:r>
              <w:t>Сумма</w:t>
            </w:r>
          </w:p>
          <w:p w:rsidR="00214A7B" w:rsidRDefault="00214A7B" w:rsidP="00BD3EAA">
            <w:pPr>
              <w:pStyle w:val="ConsPlusNormal"/>
              <w:jc w:val="center"/>
            </w:pPr>
            <w:r>
              <w:t>(тыс. рублей)</w:t>
            </w:r>
          </w:p>
        </w:tc>
      </w:tr>
      <w:tr w:rsidR="00214A7B" w:rsidTr="00BD3EAA">
        <w:tc>
          <w:tcPr>
            <w:tcW w:w="4414" w:type="dxa"/>
            <w:vAlign w:val="center"/>
          </w:tcPr>
          <w:p w:rsidR="00214A7B" w:rsidRDefault="00214A7B" w:rsidP="00BD3EAA">
            <w:pPr>
              <w:pStyle w:val="ConsPlusNormal"/>
              <w:jc w:val="center"/>
            </w:pPr>
            <w:r>
              <w:t>1</w:t>
            </w:r>
          </w:p>
        </w:tc>
        <w:tc>
          <w:tcPr>
            <w:tcW w:w="1174" w:type="dxa"/>
            <w:vAlign w:val="center"/>
          </w:tcPr>
          <w:p w:rsidR="00214A7B" w:rsidRDefault="00214A7B" w:rsidP="00BD3EAA">
            <w:pPr>
              <w:pStyle w:val="ConsPlusNormal"/>
              <w:jc w:val="center"/>
            </w:pPr>
            <w:r>
              <w:t>2</w:t>
            </w:r>
          </w:p>
        </w:tc>
        <w:tc>
          <w:tcPr>
            <w:tcW w:w="424" w:type="dxa"/>
            <w:vAlign w:val="center"/>
          </w:tcPr>
          <w:p w:rsidR="00214A7B" w:rsidRDefault="00214A7B" w:rsidP="00BD3EAA">
            <w:pPr>
              <w:pStyle w:val="ConsPlusNormal"/>
              <w:jc w:val="center"/>
            </w:pPr>
            <w:r>
              <w:t>3</w:t>
            </w:r>
          </w:p>
        </w:tc>
        <w:tc>
          <w:tcPr>
            <w:tcW w:w="425" w:type="dxa"/>
            <w:vAlign w:val="center"/>
          </w:tcPr>
          <w:p w:rsidR="00214A7B" w:rsidRDefault="00214A7B" w:rsidP="00BD3EAA">
            <w:pPr>
              <w:pStyle w:val="ConsPlusNormal"/>
              <w:jc w:val="center"/>
            </w:pPr>
            <w:r>
              <w:t>4</w:t>
            </w:r>
          </w:p>
        </w:tc>
        <w:tc>
          <w:tcPr>
            <w:tcW w:w="1614" w:type="dxa"/>
            <w:vAlign w:val="center"/>
          </w:tcPr>
          <w:p w:rsidR="00214A7B" w:rsidRDefault="00214A7B" w:rsidP="00BD3EAA">
            <w:pPr>
              <w:pStyle w:val="ConsPlusNormal"/>
              <w:jc w:val="center"/>
            </w:pPr>
            <w:r>
              <w:t>5</w:t>
            </w:r>
          </w:p>
        </w:tc>
        <w:tc>
          <w:tcPr>
            <w:tcW w:w="538" w:type="dxa"/>
            <w:vAlign w:val="center"/>
          </w:tcPr>
          <w:p w:rsidR="00214A7B" w:rsidRDefault="00214A7B" w:rsidP="00BD3EAA">
            <w:pPr>
              <w:pStyle w:val="ConsPlusNormal"/>
              <w:jc w:val="center"/>
            </w:pPr>
            <w:r>
              <w:t>6</w:t>
            </w:r>
          </w:p>
        </w:tc>
        <w:tc>
          <w:tcPr>
            <w:tcW w:w="1615" w:type="dxa"/>
            <w:vAlign w:val="center"/>
          </w:tcPr>
          <w:p w:rsidR="00214A7B" w:rsidRDefault="00214A7B" w:rsidP="00BD3EAA">
            <w:pPr>
              <w:pStyle w:val="ConsPlusNormal"/>
              <w:jc w:val="center"/>
            </w:pPr>
            <w:r>
              <w:t>7</w:t>
            </w:r>
          </w:p>
        </w:tc>
      </w:tr>
      <w:tr w:rsidR="00214A7B" w:rsidTr="00BD3EAA">
        <w:tc>
          <w:tcPr>
            <w:tcW w:w="4414" w:type="dxa"/>
          </w:tcPr>
          <w:p w:rsidR="00214A7B" w:rsidRDefault="00214A7B" w:rsidP="00BD3EAA">
            <w:pPr>
              <w:pStyle w:val="ConsPlusNormal"/>
              <w:jc w:val="both"/>
              <w:outlineLvl w:val="1"/>
            </w:pPr>
            <w:r>
              <w:t>Администрация Губернатора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1 077 440,8</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1 074 890,8</w:t>
            </w:r>
          </w:p>
        </w:tc>
      </w:tr>
      <w:tr w:rsidR="00214A7B" w:rsidTr="00BD3EAA">
        <w:tc>
          <w:tcPr>
            <w:tcW w:w="4414" w:type="dxa"/>
            <w:vAlign w:val="center"/>
          </w:tcPr>
          <w:p w:rsidR="00214A7B" w:rsidRDefault="00214A7B" w:rsidP="00BD3EA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9 114,0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9 114,0</w:t>
            </w:r>
          </w:p>
        </w:tc>
      </w:tr>
      <w:tr w:rsidR="00214A7B" w:rsidTr="00BD3EAA">
        <w:tc>
          <w:tcPr>
            <w:tcW w:w="4414" w:type="dxa"/>
            <w:vAlign w:val="center"/>
          </w:tcPr>
          <w:p w:rsidR="00214A7B" w:rsidRDefault="00214A7B" w:rsidP="00BD3EA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9 114,0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9 114,0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9 114,0</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84 703,6</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84 703,6</w:t>
            </w:r>
          </w:p>
        </w:tc>
      </w:tr>
      <w:tr w:rsidR="00214A7B" w:rsidTr="00BD3EAA">
        <w:tc>
          <w:tcPr>
            <w:tcW w:w="4414" w:type="dxa"/>
            <w:vAlign w:val="center"/>
          </w:tcPr>
          <w:p w:rsidR="00214A7B" w:rsidRDefault="00214A7B" w:rsidP="00BD3EAA">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84 703,6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84 703,6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84 703,6</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981 073,2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проектной деятельности в Забайкальском крае"</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Обновление автоматизированной системы управления проектами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19 4 02 09030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19 4 02 09030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19 4 02 09030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19 4 02 09919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19 4 02 09919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19 4 02 09919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300,0</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"Профилактика правонарушений"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Проведение выплат гражданам за добровольную выдачу незаконно хранящегося оружия и боеприпасов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19 4 04 09283</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Обеспечение выплат премий секретарям антитеррористических комиссий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19 4 04 09284</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150,0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979 773,2</w:t>
            </w:r>
          </w:p>
        </w:tc>
      </w:tr>
      <w:tr w:rsidR="00214A7B" w:rsidTr="00BD3EAA">
        <w:tc>
          <w:tcPr>
            <w:tcW w:w="4414" w:type="dxa"/>
            <w:vAlign w:val="center"/>
          </w:tcPr>
          <w:p w:rsidR="00214A7B" w:rsidRDefault="00214A7B" w:rsidP="00BD3EAA">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2 705,0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88 0 00 09410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800,0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88 0 00 09410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1 905,0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1 905,0</w:t>
            </w:r>
          </w:p>
        </w:tc>
      </w:tr>
      <w:tr w:rsidR="00214A7B" w:rsidTr="00BD3EAA">
        <w:tc>
          <w:tcPr>
            <w:tcW w:w="4414" w:type="dxa"/>
            <w:vAlign w:val="center"/>
          </w:tcPr>
          <w:p w:rsidR="00214A7B" w:rsidRDefault="00214A7B" w:rsidP="00BD3EAA">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2 245,0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88 0 00 09420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650,0</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88 0 00 09420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650,0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88 0 00 09420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1 595,0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88 0 00 09420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1 595,0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534 792,2</w:t>
            </w:r>
          </w:p>
        </w:tc>
      </w:tr>
      <w:tr w:rsidR="00214A7B" w:rsidTr="00BD3EAA">
        <w:tc>
          <w:tcPr>
            <w:tcW w:w="4414" w:type="dxa"/>
            <w:vAlign w:val="center"/>
          </w:tcPr>
          <w:p w:rsidR="00214A7B" w:rsidRDefault="00214A7B" w:rsidP="00BD3EAA">
            <w:pPr>
              <w:pStyle w:val="ConsPlusNormal"/>
              <w:jc w:val="both"/>
            </w:pPr>
            <w:r>
              <w:t>Учреждения материально-технического и транспортного обслуживания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533 972,2</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208 516,3</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208 516,3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194 338,2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194 338,2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128 383,8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128 383,8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2 733,9</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2 733,9</w:t>
            </w:r>
          </w:p>
        </w:tc>
      </w:tr>
      <w:tr w:rsidR="00214A7B" w:rsidTr="00BD3EAA">
        <w:tc>
          <w:tcPr>
            <w:tcW w:w="4414" w:type="dxa"/>
            <w:vAlign w:val="center"/>
          </w:tcPr>
          <w:p w:rsidR="00214A7B" w:rsidRDefault="00214A7B" w:rsidP="00BD3EAA">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820,0</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450,0</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450,0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365,0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365,0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5,0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358 731,4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358 731,4</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358 731,4</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22 131,0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21 131,0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21 131,0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Обеспечение деятельности депутатов Государственной Думы и их помощников в избирательных округах</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3 815,5</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88 0 00 51410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3 060,7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88 0 00 51410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3 060,7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754,8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754,8</w:t>
            </w:r>
          </w:p>
        </w:tc>
      </w:tr>
      <w:tr w:rsidR="00214A7B" w:rsidTr="00BD3EAA">
        <w:tc>
          <w:tcPr>
            <w:tcW w:w="4414" w:type="dxa"/>
            <w:vAlign w:val="center"/>
          </w:tcPr>
          <w:p w:rsidR="00214A7B" w:rsidRDefault="00214A7B" w:rsidP="00BD3EA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2 399,8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88 0 00 51420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2 153,2</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88 0 00 51420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2 153,2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88 0 00 51420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246,6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88 0 00 51420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246,6</w:t>
            </w:r>
          </w:p>
        </w:tc>
      </w:tr>
      <w:tr w:rsidR="00214A7B" w:rsidTr="00BD3EAA">
        <w:tc>
          <w:tcPr>
            <w:tcW w:w="4414" w:type="dxa"/>
            <w:vAlign w:val="center"/>
          </w:tcPr>
          <w:p w:rsidR="00214A7B" w:rsidRDefault="00214A7B" w:rsidP="00BD3EA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88 0 00 57010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2 442,2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88 0 00 57010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2 442,2</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88 0 00 57010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2 442,2</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50 511,1</w:t>
            </w:r>
          </w:p>
        </w:tc>
      </w:tr>
      <w:tr w:rsidR="00214A7B" w:rsidTr="00BD3EAA">
        <w:tc>
          <w:tcPr>
            <w:tcW w:w="4414" w:type="dxa"/>
            <w:vAlign w:val="center"/>
          </w:tcPr>
          <w:p w:rsidR="00214A7B" w:rsidRDefault="00214A7B" w:rsidP="00BD3EAA">
            <w:pPr>
              <w:pStyle w:val="ConsPlusNormal"/>
              <w:jc w:val="both"/>
            </w:pPr>
            <w:r>
              <w:lastRenderedPageBreak/>
              <w:t>Социальное обеспечение и иные выплаты населению</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45 011,1</w:t>
            </w:r>
          </w:p>
        </w:tc>
      </w:tr>
      <w:tr w:rsidR="00214A7B" w:rsidTr="00BD3EAA">
        <w:tc>
          <w:tcPr>
            <w:tcW w:w="4414" w:type="dxa"/>
            <w:vAlign w:val="center"/>
          </w:tcPr>
          <w:p w:rsidR="00214A7B" w:rsidRDefault="00214A7B" w:rsidP="00BD3EAA">
            <w:pPr>
              <w:pStyle w:val="ConsPlusNormal"/>
              <w:jc w:val="both"/>
            </w:pPr>
            <w:r>
              <w:t>Стипендии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340</w:t>
            </w:r>
          </w:p>
        </w:tc>
        <w:tc>
          <w:tcPr>
            <w:tcW w:w="1615" w:type="dxa"/>
            <w:vAlign w:val="center"/>
          </w:tcPr>
          <w:p w:rsidR="00214A7B" w:rsidRDefault="00214A7B" w:rsidP="00BD3EAA">
            <w:pPr>
              <w:pStyle w:val="ConsPlusNormal"/>
              <w:jc w:val="right"/>
            </w:pPr>
            <w:r>
              <w:t>12 864,0</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32 147,1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2 550,0</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2 550,0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2 500,0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Учреждения материально-технического и транспортного обслуживания</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50,0</w:t>
            </w:r>
          </w:p>
        </w:tc>
      </w:tr>
      <w:tr w:rsidR="00214A7B" w:rsidTr="00BD3EAA">
        <w:tc>
          <w:tcPr>
            <w:tcW w:w="4414" w:type="dxa"/>
          </w:tcPr>
          <w:p w:rsidR="00214A7B" w:rsidRDefault="00214A7B" w:rsidP="00BD3EAA">
            <w:pPr>
              <w:pStyle w:val="ConsPlusNormal"/>
              <w:jc w:val="both"/>
              <w:outlineLvl w:val="1"/>
            </w:pPr>
            <w:r>
              <w:t>Министерство финансов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18 149 367,5</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8 437 276,5</w:t>
            </w:r>
          </w:p>
        </w:tc>
      </w:tr>
      <w:tr w:rsidR="00214A7B" w:rsidTr="00BD3EAA">
        <w:tc>
          <w:tcPr>
            <w:tcW w:w="4414" w:type="dxa"/>
            <w:vAlign w:val="center"/>
          </w:tcPr>
          <w:p w:rsidR="00214A7B" w:rsidRDefault="00214A7B" w:rsidP="00BD3EA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205 213,5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205 213,5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205 213,5</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205 213,5</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204 683,7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204 683,7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204 683,7</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529,8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444,8</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444,8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85,0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85,0</w:t>
            </w:r>
          </w:p>
        </w:tc>
      </w:tr>
      <w:tr w:rsidR="00214A7B" w:rsidTr="00BD3EAA">
        <w:tc>
          <w:tcPr>
            <w:tcW w:w="4414" w:type="dxa"/>
            <w:vAlign w:val="center"/>
          </w:tcPr>
          <w:p w:rsidR="00214A7B" w:rsidRDefault="00214A7B" w:rsidP="00BD3EAA">
            <w:pPr>
              <w:pStyle w:val="ConsPlusNormal"/>
              <w:jc w:val="both"/>
            </w:pPr>
            <w:r>
              <w:t>Резервные фонды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250 000,0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250 000,0</w:t>
            </w:r>
          </w:p>
        </w:tc>
      </w:tr>
      <w:tr w:rsidR="00214A7B" w:rsidTr="00BD3EAA">
        <w:tc>
          <w:tcPr>
            <w:tcW w:w="4414" w:type="dxa"/>
            <w:vAlign w:val="center"/>
          </w:tcPr>
          <w:p w:rsidR="00214A7B" w:rsidRDefault="00214A7B" w:rsidP="00BD3EAA">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88 0 00 00704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88 0 00 00704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250 000,0</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88 0 00 00704</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250 000,0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7 982 063,0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265 803,2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265 803,2</w:t>
            </w:r>
          </w:p>
        </w:tc>
      </w:tr>
      <w:tr w:rsidR="00214A7B" w:rsidTr="00BD3EAA">
        <w:tc>
          <w:tcPr>
            <w:tcW w:w="4414" w:type="dxa"/>
          </w:tcPr>
          <w:p w:rsidR="00214A7B" w:rsidRDefault="00214A7B" w:rsidP="00BD3EAA">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51 906,0</w:t>
            </w:r>
          </w:p>
        </w:tc>
      </w:tr>
      <w:tr w:rsidR="00214A7B" w:rsidTr="00BD3EAA">
        <w:tc>
          <w:tcPr>
            <w:tcW w:w="4414" w:type="dxa"/>
            <w:vAlign w:val="center"/>
          </w:tcPr>
          <w:p w:rsidR="00214A7B" w:rsidRDefault="00214A7B" w:rsidP="00BD3EAA">
            <w:pPr>
              <w:pStyle w:val="ConsPlusNormal"/>
              <w:jc w:val="both"/>
            </w:pPr>
            <w:r>
              <w:t>Предоставление единой субвенции местным бюджетам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01 4 03 79202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51 906,0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01 4 03 79202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51 906,0</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01 4 03 79202</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51 906,0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212 647,2</w:t>
            </w:r>
          </w:p>
        </w:tc>
      </w:tr>
      <w:tr w:rsidR="00214A7B" w:rsidTr="00BD3EAA">
        <w:tc>
          <w:tcPr>
            <w:tcW w:w="4414" w:type="dxa"/>
            <w:vAlign w:val="center"/>
          </w:tcPr>
          <w:p w:rsidR="00214A7B" w:rsidRDefault="00214A7B" w:rsidP="00BD3EAA">
            <w:pPr>
              <w:pStyle w:val="ConsPlusNormal"/>
              <w:jc w:val="both"/>
            </w:pPr>
            <w:r>
              <w:t>Обеспечение функционирования ГИС "Региональные финансы"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01 4 04 09300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120 183,7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01 4 04 09300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120 183,7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01 4 04 09300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120 183,7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90 164,2</w:t>
            </w:r>
          </w:p>
        </w:tc>
      </w:tr>
      <w:tr w:rsidR="00214A7B" w:rsidTr="00BD3EAA">
        <w:tc>
          <w:tcPr>
            <w:tcW w:w="4414" w:type="dxa"/>
            <w:vAlign w:val="center"/>
          </w:tcPr>
          <w:p w:rsidR="00214A7B" w:rsidRDefault="00214A7B" w:rsidP="00BD3EAA">
            <w:pPr>
              <w:pStyle w:val="ConsPlusNormal"/>
              <w:jc w:val="both"/>
            </w:pPr>
            <w:r>
              <w:lastRenderedPageBreak/>
              <w:t>Обеспечение деятельности учреждений, предоставляющих услуги в сфере бухгалтерского обслуживания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39 283,2</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36 217,9</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36 217,9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3 065,3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3 065,3</w:t>
            </w:r>
          </w:p>
        </w:tc>
      </w:tr>
      <w:tr w:rsidR="00214A7B" w:rsidTr="00BD3EAA">
        <w:tc>
          <w:tcPr>
            <w:tcW w:w="4414" w:type="dxa"/>
            <w:vAlign w:val="center"/>
          </w:tcPr>
          <w:p w:rsidR="00214A7B" w:rsidRDefault="00214A7B" w:rsidP="00BD3EAA">
            <w:pPr>
              <w:pStyle w:val="ConsPlusNormal"/>
              <w:jc w:val="both"/>
            </w:pPr>
            <w:r>
              <w:t>Обеспечение деятельности Забайкальского центра государственных закупок</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50 881,0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48 448,7</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48 448,7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2 372,3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2 372,3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60,0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2 299,3</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2 299,3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2 299,3</w:t>
            </w:r>
          </w:p>
        </w:tc>
      </w:tr>
      <w:tr w:rsidR="00214A7B" w:rsidTr="00BD3EAA">
        <w:tc>
          <w:tcPr>
            <w:tcW w:w="4414" w:type="dxa"/>
          </w:tcPr>
          <w:p w:rsidR="00214A7B" w:rsidRDefault="00214A7B" w:rsidP="00BD3EAA">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1 250,0</w:t>
            </w:r>
          </w:p>
        </w:tc>
      </w:tr>
      <w:tr w:rsidR="00214A7B" w:rsidTr="00BD3EAA">
        <w:tc>
          <w:tcPr>
            <w:tcW w:w="4414" w:type="dxa"/>
            <w:vAlign w:val="center"/>
          </w:tcPr>
          <w:p w:rsidR="00214A7B" w:rsidRDefault="00214A7B" w:rsidP="00BD3EAA">
            <w:pPr>
              <w:pStyle w:val="ConsPlusNormal"/>
              <w:jc w:val="both"/>
            </w:pPr>
            <w:r>
              <w:t>Организация мероприятий по повышению финансовой грамотности населения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01 4 05 09017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01 4 05 09017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1 250,0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01 4 05 09017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1 250,0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7 716 259,8</w:t>
            </w:r>
          </w:p>
        </w:tc>
      </w:tr>
      <w:tr w:rsidR="00214A7B" w:rsidTr="00BD3EAA">
        <w:tc>
          <w:tcPr>
            <w:tcW w:w="4414" w:type="dxa"/>
            <w:vAlign w:val="center"/>
          </w:tcPr>
          <w:p w:rsidR="00214A7B" w:rsidRDefault="00214A7B" w:rsidP="00BD3EAA">
            <w:pPr>
              <w:pStyle w:val="ConsPlusNormal"/>
              <w:jc w:val="both"/>
            </w:pPr>
            <w:r>
              <w:t>Резервный фонд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150 000,0</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88 0 00 00701</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150 000,0</w:t>
            </w:r>
          </w:p>
        </w:tc>
      </w:tr>
      <w:tr w:rsidR="00214A7B" w:rsidTr="00BD3EAA">
        <w:tc>
          <w:tcPr>
            <w:tcW w:w="4414" w:type="dxa"/>
            <w:vAlign w:val="center"/>
          </w:tcPr>
          <w:p w:rsidR="00214A7B" w:rsidRDefault="00214A7B" w:rsidP="00BD3EAA">
            <w:pPr>
              <w:pStyle w:val="ConsPlusNormal"/>
              <w:jc w:val="both"/>
            </w:pPr>
            <w:r>
              <w:t>Обеспечение выплаты заработной платы работникам бюджетной сферы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3 694 892,3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3 694 892,3</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88 0 00 00702</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3 694 892,3</w:t>
            </w:r>
          </w:p>
        </w:tc>
      </w:tr>
      <w:tr w:rsidR="00214A7B" w:rsidTr="00BD3EAA">
        <w:tc>
          <w:tcPr>
            <w:tcW w:w="4414" w:type="dxa"/>
            <w:vAlign w:val="center"/>
          </w:tcPr>
          <w:p w:rsidR="00214A7B" w:rsidRDefault="00214A7B" w:rsidP="00BD3EAA">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1 286 112,1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1 286 112,1</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88 0 00 00705</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1 286 112,1</w:t>
            </w:r>
          </w:p>
        </w:tc>
      </w:tr>
      <w:tr w:rsidR="00214A7B" w:rsidTr="00BD3EAA">
        <w:tc>
          <w:tcPr>
            <w:tcW w:w="4414" w:type="dxa"/>
            <w:vAlign w:val="center"/>
          </w:tcPr>
          <w:p w:rsidR="00214A7B" w:rsidRDefault="00214A7B" w:rsidP="00BD3EAA">
            <w:pPr>
              <w:pStyle w:val="ConsPlusNormal"/>
              <w:jc w:val="both"/>
            </w:pPr>
            <w:r>
              <w:t>Обеспечение бюджетной устойчивости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1 489 096,5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88 0 00 00715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1 489 096,5</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88 0 00 00715</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1 489 096,5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1 096 158,9</w:t>
            </w:r>
          </w:p>
        </w:tc>
      </w:tr>
      <w:tr w:rsidR="00214A7B" w:rsidTr="00BD3EAA">
        <w:tc>
          <w:tcPr>
            <w:tcW w:w="4414" w:type="dxa"/>
            <w:vAlign w:val="center"/>
          </w:tcPr>
          <w:p w:rsidR="00214A7B" w:rsidRDefault="00214A7B" w:rsidP="00BD3EAA">
            <w:pPr>
              <w:pStyle w:val="ConsPlusNormal"/>
              <w:jc w:val="both"/>
            </w:pPr>
            <w:r>
              <w:lastRenderedPageBreak/>
              <w:t>Социальное обеспечение и иные выплаты населению</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58 158,9</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58 158,9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1 038 000,0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1 038 000,0</w:t>
            </w:r>
          </w:p>
        </w:tc>
      </w:tr>
      <w:tr w:rsidR="00214A7B" w:rsidTr="00BD3EAA">
        <w:tc>
          <w:tcPr>
            <w:tcW w:w="4414" w:type="dxa"/>
            <w:vAlign w:val="center"/>
          </w:tcPr>
          <w:p w:rsidR="00214A7B" w:rsidRDefault="00214A7B" w:rsidP="00BD3EAA">
            <w:pPr>
              <w:pStyle w:val="ConsPlusNormal"/>
              <w:jc w:val="both"/>
              <w:outlineLvl w:val="2"/>
            </w:pPr>
            <w:r>
              <w:t>Национальная оборона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79 849,9</w:t>
            </w:r>
          </w:p>
        </w:tc>
      </w:tr>
      <w:tr w:rsidR="00214A7B" w:rsidTr="00BD3EAA">
        <w:tc>
          <w:tcPr>
            <w:tcW w:w="4414" w:type="dxa"/>
            <w:vAlign w:val="center"/>
          </w:tcPr>
          <w:p w:rsidR="00214A7B" w:rsidRDefault="00214A7B" w:rsidP="00BD3EAA">
            <w:pPr>
              <w:pStyle w:val="ConsPlusNormal"/>
              <w:jc w:val="both"/>
            </w:pPr>
            <w:r>
              <w:t>Мобилизационная и вневойсковая подготовка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79 849,9</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79 849,9</w:t>
            </w:r>
          </w:p>
        </w:tc>
      </w:tr>
      <w:tr w:rsidR="00214A7B" w:rsidTr="00BD3EAA">
        <w:tc>
          <w:tcPr>
            <w:tcW w:w="4414" w:type="dxa"/>
            <w:vAlign w:val="center"/>
          </w:tcPr>
          <w:p w:rsidR="00214A7B" w:rsidRDefault="00214A7B" w:rsidP="00BD3EA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88 0 00 51180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79 849,9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88 0 00 51180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79 849,9</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02</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88 0 00 51180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79 849,9</w:t>
            </w:r>
          </w:p>
        </w:tc>
      </w:tr>
      <w:tr w:rsidR="00214A7B" w:rsidTr="00BD3EAA">
        <w:tc>
          <w:tcPr>
            <w:tcW w:w="4414" w:type="dxa"/>
            <w:vAlign w:val="center"/>
          </w:tcPr>
          <w:p w:rsidR="00214A7B" w:rsidRDefault="00214A7B" w:rsidP="00BD3EAA">
            <w:pPr>
              <w:pStyle w:val="ConsPlusNormal"/>
              <w:jc w:val="both"/>
              <w:outlineLvl w:val="2"/>
            </w:pPr>
            <w:r>
              <w:t>Национальная безопасность и правоохранительная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8 606,8</w:t>
            </w:r>
          </w:p>
        </w:tc>
      </w:tr>
      <w:tr w:rsidR="00214A7B" w:rsidTr="00BD3EAA">
        <w:tc>
          <w:tcPr>
            <w:tcW w:w="4414" w:type="dxa"/>
            <w:vAlign w:val="center"/>
          </w:tcPr>
          <w:p w:rsidR="00214A7B" w:rsidRDefault="00214A7B" w:rsidP="00BD3EA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8 606,8</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8 606,8</w:t>
            </w:r>
          </w:p>
        </w:tc>
      </w:tr>
      <w:tr w:rsidR="00214A7B" w:rsidTr="00BD3EAA">
        <w:tc>
          <w:tcPr>
            <w:tcW w:w="4414" w:type="dxa"/>
            <w:vAlign w:val="center"/>
          </w:tcPr>
          <w:p w:rsidR="00214A7B" w:rsidRDefault="00214A7B" w:rsidP="00BD3EAA">
            <w:pPr>
              <w:pStyle w:val="ConsPlusNormal"/>
              <w:jc w:val="both"/>
            </w:pPr>
            <w:r>
              <w:t>Предупреждение и ликвидация последствий чрезвычайных ситуаций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8 606,8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8 606,8</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8 606,8</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7 806,0</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7 806,0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7 806,0</w:t>
            </w:r>
          </w:p>
        </w:tc>
      </w:tr>
      <w:tr w:rsidR="00214A7B" w:rsidTr="00BD3EAA">
        <w:tc>
          <w:tcPr>
            <w:tcW w:w="4414" w:type="dxa"/>
            <w:vAlign w:val="center"/>
          </w:tcPr>
          <w:p w:rsidR="00214A7B" w:rsidRDefault="00214A7B" w:rsidP="00BD3EAA">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7 806,0</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7 806,0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7 806,0</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805,0</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805,0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805,0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805,0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805,0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470,0</w:t>
            </w:r>
          </w:p>
        </w:tc>
      </w:tr>
      <w:tr w:rsidR="00214A7B" w:rsidTr="00BD3EAA">
        <w:tc>
          <w:tcPr>
            <w:tcW w:w="4414" w:type="dxa"/>
            <w:vAlign w:val="center"/>
          </w:tcPr>
          <w:p w:rsidR="00214A7B" w:rsidRDefault="00214A7B" w:rsidP="00BD3EAA">
            <w:pPr>
              <w:pStyle w:val="ConsPlusNormal"/>
              <w:jc w:val="both"/>
            </w:pPr>
            <w:r>
              <w:t>Обеспечение деятельности учреждений, предоставляющих услуги в сфере бухгалтерского обслуживания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Обеспечение деятельности Забайкальского центра государственных закупок</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370,0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01 4 04 19908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370,0</w:t>
            </w:r>
          </w:p>
        </w:tc>
      </w:tr>
      <w:tr w:rsidR="00214A7B" w:rsidTr="00BD3EAA">
        <w:tc>
          <w:tcPr>
            <w:tcW w:w="4414" w:type="dxa"/>
            <w:vAlign w:val="center"/>
          </w:tcPr>
          <w:p w:rsidR="00214A7B" w:rsidRDefault="00214A7B" w:rsidP="00BD3EAA">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335,0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01 4 04 49300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335,0</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15 322,0</w:t>
            </w:r>
          </w:p>
        </w:tc>
      </w:tr>
      <w:tr w:rsidR="00214A7B" w:rsidTr="00BD3EAA">
        <w:tc>
          <w:tcPr>
            <w:tcW w:w="4414" w:type="dxa"/>
            <w:vAlign w:val="center"/>
          </w:tcPr>
          <w:p w:rsidR="00214A7B" w:rsidRDefault="00214A7B" w:rsidP="00BD3EAA">
            <w:pPr>
              <w:pStyle w:val="ConsPlusNormal"/>
              <w:jc w:val="both"/>
            </w:pPr>
            <w:r>
              <w:t>Другие вопросы в области социальной политики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15 322,0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15 322,0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15 322,0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15 322,0</w:t>
            </w:r>
          </w:p>
        </w:tc>
      </w:tr>
      <w:tr w:rsidR="00214A7B" w:rsidTr="00BD3EAA">
        <w:tc>
          <w:tcPr>
            <w:tcW w:w="4414" w:type="dxa"/>
            <w:vAlign w:val="center"/>
          </w:tcPr>
          <w:p w:rsidR="00214A7B" w:rsidRDefault="00214A7B" w:rsidP="00BD3EAA">
            <w:pPr>
              <w:pStyle w:val="ConsPlusNormal"/>
              <w:jc w:val="both"/>
            </w:pPr>
            <w:r>
              <w:t>Резервные средства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870</w:t>
            </w:r>
          </w:p>
        </w:tc>
        <w:tc>
          <w:tcPr>
            <w:tcW w:w="1615" w:type="dxa"/>
            <w:vAlign w:val="center"/>
          </w:tcPr>
          <w:p w:rsidR="00214A7B" w:rsidRDefault="00214A7B" w:rsidP="00BD3EAA">
            <w:pPr>
              <w:pStyle w:val="ConsPlusNormal"/>
              <w:jc w:val="right"/>
            </w:pPr>
            <w:r>
              <w:t>15 322,0</w:t>
            </w:r>
          </w:p>
        </w:tc>
      </w:tr>
      <w:tr w:rsidR="00214A7B" w:rsidTr="00BD3EAA">
        <w:tc>
          <w:tcPr>
            <w:tcW w:w="4414" w:type="dxa"/>
            <w:vAlign w:val="center"/>
          </w:tcPr>
          <w:p w:rsidR="00214A7B" w:rsidRDefault="00214A7B" w:rsidP="00BD3EAA">
            <w:pPr>
              <w:pStyle w:val="ConsPlusNormal"/>
              <w:jc w:val="both"/>
              <w:outlineLvl w:val="2"/>
            </w:pPr>
            <w:r>
              <w:t>Обслуживание государственного (муниципального) долга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pPr>
            <w:r>
              <w:t>Обслуживание государственного (муниципального) внутреннего долга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tcPr>
          <w:p w:rsidR="00214A7B" w:rsidRDefault="00214A7B" w:rsidP="00BD3EAA">
            <w:pPr>
              <w:pStyle w:val="ConsPlusNormal"/>
              <w:jc w:val="both"/>
            </w:pPr>
            <w:r>
              <w:t>Комплекс процессных мероприятий "Управление государственным долгом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pPr>
            <w:r>
              <w:t>Обслуживание государственного долга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01 4 02 06065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pPr>
            <w:r>
              <w:t>Обслуживание государственного (муниципального) долга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01 4 02 06065</w:t>
            </w:r>
          </w:p>
        </w:tc>
        <w:tc>
          <w:tcPr>
            <w:tcW w:w="538" w:type="dxa"/>
            <w:vAlign w:val="center"/>
          </w:tcPr>
          <w:p w:rsidR="00214A7B" w:rsidRDefault="00214A7B" w:rsidP="00BD3EAA">
            <w:pPr>
              <w:pStyle w:val="ConsPlusNormal"/>
              <w:jc w:val="center"/>
            </w:pPr>
            <w:r>
              <w:t>700</w:t>
            </w: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pPr>
            <w:r>
              <w:t>Обслуживание государственного долга субъекта Российской Федерации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13</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01 4 02 06065</w:t>
            </w:r>
          </w:p>
        </w:tc>
        <w:tc>
          <w:tcPr>
            <w:tcW w:w="538" w:type="dxa"/>
            <w:vAlign w:val="center"/>
          </w:tcPr>
          <w:p w:rsidR="00214A7B" w:rsidRDefault="00214A7B" w:rsidP="00BD3EAA">
            <w:pPr>
              <w:pStyle w:val="ConsPlusNormal"/>
              <w:jc w:val="center"/>
            </w:pPr>
            <w:r>
              <w:t>720</w:t>
            </w:r>
          </w:p>
        </w:tc>
        <w:tc>
          <w:tcPr>
            <w:tcW w:w="1615" w:type="dxa"/>
            <w:vAlign w:val="center"/>
          </w:tcPr>
          <w:p w:rsidR="00214A7B" w:rsidRDefault="00214A7B" w:rsidP="00BD3EAA">
            <w:pPr>
              <w:pStyle w:val="ConsPlusNormal"/>
              <w:jc w:val="right"/>
            </w:pPr>
            <w:r>
              <w:t>1 133 789,4</w:t>
            </w:r>
          </w:p>
        </w:tc>
      </w:tr>
      <w:tr w:rsidR="00214A7B" w:rsidTr="00BD3EAA">
        <w:tc>
          <w:tcPr>
            <w:tcW w:w="4414" w:type="dxa"/>
            <w:vAlign w:val="center"/>
          </w:tcPr>
          <w:p w:rsidR="00214A7B" w:rsidRDefault="00214A7B" w:rsidP="00BD3EAA">
            <w:pPr>
              <w:pStyle w:val="ConsPlusNormal"/>
              <w:jc w:val="both"/>
              <w:outlineLvl w:val="2"/>
            </w:pPr>
            <w:r>
              <w:t xml:space="preserve">Межбюджетные трансферты общего характера бюджетам бюджетной системы </w:t>
            </w:r>
            <w:r>
              <w:lastRenderedPageBreak/>
              <w:t>Российской Федерации</w:t>
            </w:r>
          </w:p>
        </w:tc>
        <w:tc>
          <w:tcPr>
            <w:tcW w:w="1174" w:type="dxa"/>
            <w:vAlign w:val="center"/>
          </w:tcPr>
          <w:p w:rsidR="00214A7B" w:rsidRDefault="00214A7B" w:rsidP="00BD3EAA">
            <w:pPr>
              <w:pStyle w:val="ConsPlusNormal"/>
              <w:jc w:val="center"/>
            </w:pPr>
            <w:r>
              <w:lastRenderedPageBreak/>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8 465 911,9</w:t>
            </w:r>
          </w:p>
        </w:tc>
      </w:tr>
      <w:tr w:rsidR="00214A7B" w:rsidTr="00BD3EAA">
        <w:tc>
          <w:tcPr>
            <w:tcW w:w="4414" w:type="dxa"/>
            <w:vAlign w:val="center"/>
          </w:tcPr>
          <w:p w:rsidR="00214A7B" w:rsidRDefault="00214A7B" w:rsidP="00BD3EA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5 385 894,0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5 385 894,0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5 385 894,0</w:t>
            </w:r>
          </w:p>
        </w:tc>
      </w:tr>
      <w:tr w:rsidR="00214A7B" w:rsidTr="00BD3EAA">
        <w:tc>
          <w:tcPr>
            <w:tcW w:w="4414" w:type="dxa"/>
          </w:tcPr>
          <w:p w:rsidR="00214A7B" w:rsidRDefault="00214A7B" w:rsidP="00BD3EAA">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5 385 894,0</w:t>
            </w:r>
          </w:p>
        </w:tc>
      </w:tr>
      <w:tr w:rsidR="00214A7B" w:rsidTr="00BD3EAA">
        <w:tc>
          <w:tcPr>
            <w:tcW w:w="4414" w:type="dxa"/>
            <w:vAlign w:val="center"/>
          </w:tcPr>
          <w:p w:rsidR="00214A7B" w:rsidRDefault="00214A7B" w:rsidP="00BD3EAA">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01 4 03 78020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5 385 894,0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01 4 03 78020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5 385 894,0</w:t>
            </w:r>
          </w:p>
        </w:tc>
      </w:tr>
      <w:tr w:rsidR="00214A7B" w:rsidTr="00BD3EAA">
        <w:tc>
          <w:tcPr>
            <w:tcW w:w="4414" w:type="dxa"/>
            <w:vAlign w:val="center"/>
          </w:tcPr>
          <w:p w:rsidR="00214A7B" w:rsidRDefault="00214A7B" w:rsidP="00BD3EAA">
            <w:pPr>
              <w:pStyle w:val="ConsPlusNormal"/>
              <w:jc w:val="both"/>
            </w:pPr>
            <w:r>
              <w:t>Дотации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01 4 03 78020</w:t>
            </w:r>
          </w:p>
        </w:tc>
        <w:tc>
          <w:tcPr>
            <w:tcW w:w="538" w:type="dxa"/>
            <w:vAlign w:val="center"/>
          </w:tcPr>
          <w:p w:rsidR="00214A7B" w:rsidRDefault="00214A7B" w:rsidP="00BD3EAA">
            <w:pPr>
              <w:pStyle w:val="ConsPlusNormal"/>
              <w:jc w:val="center"/>
            </w:pPr>
            <w:r>
              <w:t>510</w:t>
            </w:r>
          </w:p>
        </w:tc>
        <w:tc>
          <w:tcPr>
            <w:tcW w:w="1615" w:type="dxa"/>
            <w:vAlign w:val="center"/>
          </w:tcPr>
          <w:p w:rsidR="00214A7B" w:rsidRDefault="00214A7B" w:rsidP="00BD3EAA">
            <w:pPr>
              <w:pStyle w:val="ConsPlusNormal"/>
              <w:jc w:val="right"/>
            </w:pPr>
            <w:r>
              <w:t>5 385 894,0</w:t>
            </w:r>
          </w:p>
        </w:tc>
      </w:tr>
      <w:tr w:rsidR="00214A7B" w:rsidTr="00BD3EAA">
        <w:tc>
          <w:tcPr>
            <w:tcW w:w="4414" w:type="dxa"/>
            <w:vAlign w:val="center"/>
          </w:tcPr>
          <w:p w:rsidR="00214A7B" w:rsidRDefault="00214A7B" w:rsidP="00BD3EAA">
            <w:pPr>
              <w:pStyle w:val="ConsPlusNormal"/>
              <w:jc w:val="both"/>
            </w:pPr>
            <w:r>
              <w:t>Иные дотации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2 872 993,1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2 835 364,1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2 835 364,1</w:t>
            </w:r>
          </w:p>
        </w:tc>
      </w:tr>
      <w:tr w:rsidR="00214A7B" w:rsidTr="00BD3EAA">
        <w:tc>
          <w:tcPr>
            <w:tcW w:w="4414" w:type="dxa"/>
          </w:tcPr>
          <w:p w:rsidR="00214A7B" w:rsidRDefault="00214A7B" w:rsidP="00BD3EAA">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2 835 364,1</w:t>
            </w:r>
          </w:p>
        </w:tc>
      </w:tr>
      <w:tr w:rsidR="00214A7B" w:rsidTr="00BD3EAA">
        <w:tc>
          <w:tcPr>
            <w:tcW w:w="4414" w:type="dxa"/>
            <w:vAlign w:val="center"/>
          </w:tcPr>
          <w:p w:rsidR="00214A7B" w:rsidRDefault="00214A7B" w:rsidP="00BD3EAA">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2 438 669,4</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2 438 669,4</w:t>
            </w:r>
          </w:p>
        </w:tc>
      </w:tr>
      <w:tr w:rsidR="00214A7B" w:rsidTr="00BD3EAA">
        <w:tc>
          <w:tcPr>
            <w:tcW w:w="4414" w:type="dxa"/>
            <w:vAlign w:val="center"/>
          </w:tcPr>
          <w:p w:rsidR="00214A7B" w:rsidRDefault="00214A7B" w:rsidP="00BD3EAA">
            <w:pPr>
              <w:pStyle w:val="ConsPlusNormal"/>
              <w:jc w:val="both"/>
            </w:pPr>
            <w:r>
              <w:t>Дотации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01 4 03 78040</w:t>
            </w:r>
          </w:p>
        </w:tc>
        <w:tc>
          <w:tcPr>
            <w:tcW w:w="538" w:type="dxa"/>
            <w:vAlign w:val="center"/>
          </w:tcPr>
          <w:p w:rsidR="00214A7B" w:rsidRDefault="00214A7B" w:rsidP="00BD3EAA">
            <w:pPr>
              <w:pStyle w:val="ConsPlusNormal"/>
              <w:jc w:val="center"/>
            </w:pPr>
            <w:r>
              <w:t>510</w:t>
            </w:r>
          </w:p>
        </w:tc>
        <w:tc>
          <w:tcPr>
            <w:tcW w:w="1615" w:type="dxa"/>
            <w:vAlign w:val="center"/>
          </w:tcPr>
          <w:p w:rsidR="00214A7B" w:rsidRDefault="00214A7B" w:rsidP="00BD3EAA">
            <w:pPr>
              <w:pStyle w:val="ConsPlusNormal"/>
              <w:jc w:val="right"/>
            </w:pPr>
            <w:r>
              <w:t>2 438 669,4</w:t>
            </w:r>
          </w:p>
        </w:tc>
      </w:tr>
      <w:tr w:rsidR="00214A7B" w:rsidTr="00BD3EAA">
        <w:tc>
          <w:tcPr>
            <w:tcW w:w="4414" w:type="dxa"/>
            <w:vAlign w:val="center"/>
          </w:tcPr>
          <w:p w:rsidR="00214A7B" w:rsidRDefault="00214A7B" w:rsidP="00BD3EAA">
            <w:pPr>
              <w:pStyle w:val="ConsPlusNormal"/>
              <w:jc w:val="both"/>
            </w:pPr>
            <w:r>
              <w:lastRenderedPageBreak/>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396 694,7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396 694,7</w:t>
            </w:r>
          </w:p>
        </w:tc>
      </w:tr>
      <w:tr w:rsidR="00214A7B" w:rsidTr="00BD3EAA">
        <w:tc>
          <w:tcPr>
            <w:tcW w:w="4414" w:type="dxa"/>
            <w:vAlign w:val="center"/>
          </w:tcPr>
          <w:p w:rsidR="00214A7B" w:rsidRDefault="00214A7B" w:rsidP="00BD3EAA">
            <w:pPr>
              <w:pStyle w:val="ConsPlusNormal"/>
              <w:jc w:val="both"/>
            </w:pPr>
            <w:r>
              <w:t>Дотации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01 4 03 78050</w:t>
            </w:r>
          </w:p>
        </w:tc>
        <w:tc>
          <w:tcPr>
            <w:tcW w:w="538" w:type="dxa"/>
            <w:vAlign w:val="center"/>
          </w:tcPr>
          <w:p w:rsidR="00214A7B" w:rsidRDefault="00214A7B" w:rsidP="00BD3EAA">
            <w:pPr>
              <w:pStyle w:val="ConsPlusNormal"/>
              <w:jc w:val="center"/>
            </w:pPr>
            <w:r>
              <w:t>510</w:t>
            </w:r>
          </w:p>
        </w:tc>
        <w:tc>
          <w:tcPr>
            <w:tcW w:w="1615" w:type="dxa"/>
            <w:vAlign w:val="center"/>
          </w:tcPr>
          <w:p w:rsidR="00214A7B" w:rsidRDefault="00214A7B" w:rsidP="00BD3EAA">
            <w:pPr>
              <w:pStyle w:val="ConsPlusNormal"/>
              <w:jc w:val="right"/>
            </w:pPr>
            <w:r>
              <w:t>396 694,7</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37 629,0</w:t>
            </w:r>
          </w:p>
        </w:tc>
      </w:tr>
      <w:tr w:rsidR="00214A7B" w:rsidTr="00BD3EAA">
        <w:tc>
          <w:tcPr>
            <w:tcW w:w="4414" w:type="dxa"/>
            <w:vAlign w:val="center"/>
          </w:tcPr>
          <w:p w:rsidR="00214A7B" w:rsidRDefault="00214A7B" w:rsidP="00BD3EA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88 0 00 50100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37 629,0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88 0 00 50100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37 629,0</w:t>
            </w:r>
          </w:p>
        </w:tc>
      </w:tr>
      <w:tr w:rsidR="00214A7B" w:rsidTr="00BD3EAA">
        <w:tc>
          <w:tcPr>
            <w:tcW w:w="4414" w:type="dxa"/>
            <w:vAlign w:val="center"/>
          </w:tcPr>
          <w:p w:rsidR="00214A7B" w:rsidRDefault="00214A7B" w:rsidP="00BD3EAA">
            <w:pPr>
              <w:pStyle w:val="ConsPlusNormal"/>
              <w:jc w:val="both"/>
            </w:pPr>
            <w:r>
              <w:t>Дотации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88 0 00 50100</w:t>
            </w:r>
          </w:p>
        </w:tc>
        <w:tc>
          <w:tcPr>
            <w:tcW w:w="538" w:type="dxa"/>
            <w:vAlign w:val="center"/>
          </w:tcPr>
          <w:p w:rsidR="00214A7B" w:rsidRDefault="00214A7B" w:rsidP="00BD3EAA">
            <w:pPr>
              <w:pStyle w:val="ConsPlusNormal"/>
              <w:jc w:val="center"/>
            </w:pPr>
            <w:r>
              <w:t>510</w:t>
            </w:r>
          </w:p>
        </w:tc>
        <w:tc>
          <w:tcPr>
            <w:tcW w:w="1615" w:type="dxa"/>
            <w:vAlign w:val="center"/>
          </w:tcPr>
          <w:p w:rsidR="00214A7B" w:rsidRDefault="00214A7B" w:rsidP="00BD3EAA">
            <w:pPr>
              <w:pStyle w:val="ConsPlusNormal"/>
              <w:jc w:val="right"/>
            </w:pPr>
            <w:r>
              <w:t>37 629,0</w:t>
            </w:r>
          </w:p>
        </w:tc>
      </w:tr>
      <w:tr w:rsidR="00214A7B" w:rsidTr="00BD3EAA">
        <w:tc>
          <w:tcPr>
            <w:tcW w:w="4414" w:type="dxa"/>
            <w:vAlign w:val="center"/>
          </w:tcPr>
          <w:p w:rsidR="00214A7B" w:rsidRDefault="00214A7B" w:rsidP="00BD3EAA">
            <w:pPr>
              <w:pStyle w:val="ConsPlusNormal"/>
              <w:jc w:val="both"/>
            </w:pPr>
            <w:r>
              <w:t>Прочие межбюджетные трансферты общего характера</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207 024,8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207 024,8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207 024,8</w:t>
            </w:r>
          </w:p>
        </w:tc>
      </w:tr>
      <w:tr w:rsidR="00214A7B" w:rsidTr="00BD3EAA">
        <w:tc>
          <w:tcPr>
            <w:tcW w:w="4414" w:type="dxa"/>
          </w:tcPr>
          <w:p w:rsidR="00214A7B" w:rsidRDefault="00214A7B" w:rsidP="00BD3EAA">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207 024,8</w:t>
            </w:r>
          </w:p>
        </w:tc>
      </w:tr>
      <w:tr w:rsidR="00214A7B" w:rsidTr="00BD3EAA">
        <w:tc>
          <w:tcPr>
            <w:tcW w:w="4414" w:type="dxa"/>
            <w:vAlign w:val="center"/>
          </w:tcPr>
          <w:p w:rsidR="00214A7B" w:rsidRDefault="00214A7B" w:rsidP="00BD3EAA">
            <w:pPr>
              <w:pStyle w:val="ConsPlusNormal"/>
              <w:jc w:val="both"/>
            </w:pPr>
            <w:r>
              <w:t>Перечисление субвенций на предоставление дотации поселениям на выравнивание бюджетной обеспеченности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01 4 03 78060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57 773,8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01 4 03 78060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57 773,8</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01 4 03 78060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57 773,8</w:t>
            </w:r>
          </w:p>
        </w:tc>
      </w:tr>
      <w:tr w:rsidR="00214A7B" w:rsidTr="00BD3EAA">
        <w:tc>
          <w:tcPr>
            <w:tcW w:w="4414" w:type="dxa"/>
            <w:vAlign w:val="center"/>
          </w:tcPr>
          <w:p w:rsidR="00214A7B" w:rsidRDefault="00214A7B" w:rsidP="00BD3EAA">
            <w:pPr>
              <w:pStyle w:val="ConsPlusNormal"/>
              <w:jc w:val="both"/>
            </w:pPr>
            <w:r>
              <w:t xml:space="preserve">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w:t>
            </w:r>
            <w:r>
              <w:lastRenderedPageBreak/>
              <w:t>Забайкальского края и наращивание налогооблагаемой базы</w:t>
            </w:r>
          </w:p>
        </w:tc>
        <w:tc>
          <w:tcPr>
            <w:tcW w:w="1174" w:type="dxa"/>
            <w:vAlign w:val="center"/>
          </w:tcPr>
          <w:p w:rsidR="00214A7B" w:rsidRDefault="00214A7B" w:rsidP="00BD3EAA">
            <w:pPr>
              <w:pStyle w:val="ConsPlusNormal"/>
              <w:jc w:val="center"/>
            </w:pPr>
            <w:r>
              <w:lastRenderedPageBreak/>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01 4 03 78186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149 251,0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01 4 03 78186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149 251,0</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002</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01 4 03 78186</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149 251,0</w:t>
            </w:r>
          </w:p>
        </w:tc>
      </w:tr>
      <w:tr w:rsidR="00214A7B" w:rsidTr="00BD3EAA">
        <w:tc>
          <w:tcPr>
            <w:tcW w:w="4414" w:type="dxa"/>
          </w:tcPr>
          <w:p w:rsidR="00214A7B" w:rsidRDefault="00214A7B" w:rsidP="00BD3EAA">
            <w:pPr>
              <w:pStyle w:val="ConsPlusNormal"/>
              <w:jc w:val="both"/>
              <w:outlineLvl w:val="1"/>
            </w:pPr>
            <w:r>
              <w:t>Министерство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18 267 827,6</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356 673,8</w:t>
            </w:r>
          </w:p>
        </w:tc>
      </w:tr>
      <w:tr w:rsidR="00214A7B" w:rsidTr="00BD3EAA">
        <w:tc>
          <w:tcPr>
            <w:tcW w:w="4414" w:type="dxa"/>
            <w:vAlign w:val="center"/>
          </w:tcPr>
          <w:p w:rsidR="00214A7B" w:rsidRDefault="00214A7B" w:rsidP="00BD3EAA">
            <w:pPr>
              <w:pStyle w:val="ConsPlusNormal"/>
              <w:jc w:val="both"/>
            </w:pPr>
            <w:r>
              <w:t>Среднее профессиональное образование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356 189,5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14 545,9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14 545,9</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14 545,9</w:t>
            </w:r>
          </w:p>
        </w:tc>
      </w:tr>
      <w:tr w:rsidR="00214A7B" w:rsidTr="00BD3EAA">
        <w:tc>
          <w:tcPr>
            <w:tcW w:w="4414" w:type="dxa"/>
            <w:vAlign w:val="center"/>
          </w:tcPr>
          <w:p w:rsidR="00214A7B" w:rsidRDefault="00214A7B" w:rsidP="00BD3EA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14 545,9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14 545,9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12 202,3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2 343,6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341 643,6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341 643,6</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"Управление кадровыми ресурсами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341 643,6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341 643,6</w:t>
            </w:r>
          </w:p>
        </w:tc>
      </w:tr>
      <w:tr w:rsidR="00214A7B" w:rsidTr="00BD3EAA">
        <w:tc>
          <w:tcPr>
            <w:tcW w:w="4414" w:type="dxa"/>
            <w:vAlign w:val="center"/>
          </w:tcPr>
          <w:p w:rsidR="00214A7B" w:rsidRDefault="00214A7B" w:rsidP="00BD3EAA">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332 476,8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332 476,8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293 642,4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38 834,4</w:t>
            </w:r>
          </w:p>
        </w:tc>
      </w:tr>
      <w:tr w:rsidR="00214A7B" w:rsidTr="00BD3EAA">
        <w:tc>
          <w:tcPr>
            <w:tcW w:w="4414" w:type="dxa"/>
            <w:vAlign w:val="center"/>
          </w:tcPr>
          <w:p w:rsidR="00214A7B" w:rsidRDefault="00214A7B" w:rsidP="00BD3EAA">
            <w:pPr>
              <w:pStyle w:val="ConsPlusNormal"/>
              <w:jc w:val="both"/>
            </w:pPr>
            <w:r>
              <w:t>Мероприятия, направленные на обеспечение мер социальной поддержки отдельным категориям гражданам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2 066,8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2 066,8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1342Б</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2 000,4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1342Б</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66,4</w:t>
            </w:r>
          </w:p>
        </w:tc>
      </w:tr>
      <w:tr w:rsidR="00214A7B" w:rsidTr="00BD3EAA">
        <w:tc>
          <w:tcPr>
            <w:tcW w:w="4414" w:type="dxa"/>
            <w:vAlign w:val="center"/>
          </w:tcPr>
          <w:p w:rsidR="00214A7B" w:rsidRDefault="00214A7B" w:rsidP="00BD3EAA">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1343Б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7 100,0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1343Б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7 100,0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1343Б</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6 601,5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13 1343Б</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498,5</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484,3</w:t>
            </w:r>
          </w:p>
        </w:tc>
      </w:tr>
      <w:tr w:rsidR="00214A7B" w:rsidTr="00BD3EAA">
        <w:tc>
          <w:tcPr>
            <w:tcW w:w="4414" w:type="dxa"/>
          </w:tcPr>
          <w:p w:rsidR="00214A7B" w:rsidRDefault="00214A7B" w:rsidP="00BD3EAA">
            <w:pPr>
              <w:pStyle w:val="ConsPlusNormal"/>
              <w:jc w:val="both"/>
            </w:pPr>
            <w:r>
              <w:t xml:space="preserve">Государственная программа Забайкальского края "Развитие </w:t>
            </w:r>
            <w:r>
              <w:lastRenderedPageBreak/>
              <w:t>образования Забайкальского края"</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484,3</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484,3</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484,3</w:t>
            </w:r>
          </w:p>
        </w:tc>
      </w:tr>
      <w:tr w:rsidR="00214A7B" w:rsidTr="00BD3EAA">
        <w:tc>
          <w:tcPr>
            <w:tcW w:w="4414" w:type="dxa"/>
            <w:vAlign w:val="center"/>
          </w:tcPr>
          <w:p w:rsidR="00214A7B" w:rsidRDefault="00214A7B" w:rsidP="00BD3EAA">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484,3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484,3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370,9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113,4</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8 660 042,0</w:t>
            </w:r>
          </w:p>
        </w:tc>
      </w:tr>
      <w:tr w:rsidR="00214A7B" w:rsidTr="00BD3EAA">
        <w:tc>
          <w:tcPr>
            <w:tcW w:w="4414" w:type="dxa"/>
            <w:vAlign w:val="center"/>
          </w:tcPr>
          <w:p w:rsidR="00214A7B" w:rsidRDefault="00214A7B" w:rsidP="00BD3EAA">
            <w:pPr>
              <w:pStyle w:val="ConsPlusNormal"/>
              <w:jc w:val="both"/>
            </w:pPr>
            <w:r>
              <w:t>Стационарная медицинская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4 252 773,9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4 252 773,9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986 114,3</w:t>
            </w:r>
          </w:p>
        </w:tc>
      </w:tr>
      <w:tr w:rsidR="00214A7B" w:rsidTr="00BD3EAA">
        <w:tc>
          <w:tcPr>
            <w:tcW w:w="4414" w:type="dxa"/>
          </w:tcPr>
          <w:p w:rsidR="00214A7B" w:rsidRDefault="00214A7B" w:rsidP="00BD3EA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666 425,1</w:t>
            </w:r>
          </w:p>
        </w:tc>
      </w:tr>
      <w:tr w:rsidR="00214A7B" w:rsidTr="00BD3EAA">
        <w:tc>
          <w:tcPr>
            <w:tcW w:w="4414" w:type="dxa"/>
            <w:vAlign w:val="center"/>
          </w:tcPr>
          <w:p w:rsidR="00214A7B" w:rsidRDefault="00214A7B" w:rsidP="00BD3EAA">
            <w:pPr>
              <w:pStyle w:val="ConsPlusNormal"/>
              <w:jc w:val="both"/>
            </w:pPr>
            <w:r>
              <w:t xml:space="preserve">Реализация региональных проектов </w:t>
            </w:r>
            <w:r>
              <w:lastRenderedPageBreak/>
              <w:t>модернизации первичного звена здравоохранения</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666 425,1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666 425,1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607 364,5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59 060,6</w:t>
            </w:r>
          </w:p>
        </w:tc>
      </w:tr>
      <w:tr w:rsidR="00214A7B" w:rsidTr="00BD3EAA">
        <w:tc>
          <w:tcPr>
            <w:tcW w:w="4414" w:type="dxa"/>
          </w:tcPr>
          <w:p w:rsidR="00214A7B" w:rsidRDefault="00214A7B" w:rsidP="00BD3EAA">
            <w:pPr>
              <w:pStyle w:val="ConsPlusNormal"/>
              <w:jc w:val="both"/>
            </w:pPr>
            <w:r>
              <w:t>Региональный проект "Борьба с сахарным диабетом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18 422,9</w:t>
            </w:r>
          </w:p>
        </w:tc>
      </w:tr>
      <w:tr w:rsidR="00214A7B" w:rsidTr="00BD3EAA">
        <w:tc>
          <w:tcPr>
            <w:tcW w:w="4414" w:type="dxa"/>
            <w:vAlign w:val="center"/>
          </w:tcPr>
          <w:p w:rsidR="00214A7B" w:rsidRDefault="00214A7B" w:rsidP="00BD3EAA">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Д4 51580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18 422,9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Д4 51580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18 422,9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Д4 51580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18 422,9</w:t>
            </w:r>
          </w:p>
        </w:tc>
      </w:tr>
      <w:tr w:rsidR="00214A7B" w:rsidTr="00BD3EAA">
        <w:tc>
          <w:tcPr>
            <w:tcW w:w="4414" w:type="dxa"/>
          </w:tcPr>
          <w:p w:rsidR="00214A7B" w:rsidRDefault="00214A7B" w:rsidP="00BD3EAA">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Д7</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72 430,0</w:t>
            </w:r>
          </w:p>
        </w:tc>
      </w:tr>
      <w:tr w:rsidR="00214A7B" w:rsidTr="00BD3EAA">
        <w:tc>
          <w:tcPr>
            <w:tcW w:w="4414" w:type="dxa"/>
            <w:vAlign w:val="center"/>
          </w:tcPr>
          <w:p w:rsidR="00214A7B" w:rsidRDefault="00214A7B" w:rsidP="00BD3EAA">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Д7 57520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72 430,0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Д7 57520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72 430,0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Д7 57520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24 143,3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Д7 57520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48 286,7</w:t>
            </w:r>
          </w:p>
        </w:tc>
      </w:tr>
      <w:tr w:rsidR="00214A7B" w:rsidTr="00BD3EAA">
        <w:tc>
          <w:tcPr>
            <w:tcW w:w="4414" w:type="dxa"/>
          </w:tcPr>
          <w:p w:rsidR="00214A7B" w:rsidRDefault="00214A7B" w:rsidP="00BD3EAA">
            <w:pPr>
              <w:pStyle w:val="ConsPlusNormal"/>
              <w:jc w:val="both"/>
            </w:pPr>
            <w:r>
              <w:t>Региональный проект "Охрана материнства и детства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Я3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228 836,3</w:t>
            </w:r>
          </w:p>
        </w:tc>
      </w:tr>
      <w:tr w:rsidR="00214A7B" w:rsidTr="00BD3EAA">
        <w:tc>
          <w:tcPr>
            <w:tcW w:w="4414" w:type="dxa"/>
            <w:vAlign w:val="center"/>
          </w:tcPr>
          <w:p w:rsidR="00214A7B" w:rsidRDefault="00214A7B" w:rsidP="00BD3EAA">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Я3 53160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228 836,3</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Я3 53160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228 836,3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Я3 53160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137 301,8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1 Я3 53160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91 534,5</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25 851,6</w:t>
            </w:r>
          </w:p>
        </w:tc>
      </w:tr>
      <w:tr w:rsidR="00214A7B" w:rsidTr="00BD3EAA">
        <w:tc>
          <w:tcPr>
            <w:tcW w:w="4414" w:type="dxa"/>
          </w:tcPr>
          <w:p w:rsidR="00214A7B" w:rsidRDefault="00214A7B" w:rsidP="00BD3EAA">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25 851,6</w:t>
            </w:r>
          </w:p>
        </w:tc>
      </w:tr>
      <w:tr w:rsidR="00214A7B" w:rsidTr="00BD3EAA">
        <w:tc>
          <w:tcPr>
            <w:tcW w:w="4414" w:type="dxa"/>
            <w:vAlign w:val="center"/>
          </w:tcPr>
          <w:p w:rsidR="00214A7B" w:rsidRDefault="00214A7B" w:rsidP="00BD3EAA">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01 R3850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25 851,6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01 R3850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25 851,6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01 R3850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25 851,6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3 240 808,0</w:t>
            </w:r>
          </w:p>
        </w:tc>
      </w:tr>
      <w:tr w:rsidR="00214A7B" w:rsidTr="00BD3EAA">
        <w:tc>
          <w:tcPr>
            <w:tcW w:w="4414" w:type="dxa"/>
          </w:tcPr>
          <w:p w:rsidR="00214A7B" w:rsidRDefault="00214A7B" w:rsidP="00BD3EAA">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370 039,7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370 039,7</w:t>
            </w:r>
          </w:p>
        </w:tc>
      </w:tr>
      <w:tr w:rsidR="00214A7B" w:rsidTr="00BD3EAA">
        <w:tc>
          <w:tcPr>
            <w:tcW w:w="4414" w:type="dxa"/>
            <w:vAlign w:val="center"/>
          </w:tcPr>
          <w:p w:rsidR="00214A7B" w:rsidRDefault="00214A7B" w:rsidP="00BD3EAA">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370 039,7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370 039,7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308 737,6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61 302,1</w:t>
            </w:r>
          </w:p>
        </w:tc>
      </w:tr>
      <w:tr w:rsidR="00214A7B" w:rsidTr="00BD3EAA">
        <w:tc>
          <w:tcPr>
            <w:tcW w:w="4414" w:type="dxa"/>
          </w:tcPr>
          <w:p w:rsidR="00214A7B" w:rsidRDefault="00214A7B" w:rsidP="00BD3EAA">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1 572 701,9</w:t>
            </w:r>
          </w:p>
        </w:tc>
      </w:tr>
      <w:tr w:rsidR="00214A7B" w:rsidTr="00BD3EAA">
        <w:tc>
          <w:tcPr>
            <w:tcW w:w="4414" w:type="dxa"/>
          </w:tcPr>
          <w:p w:rsidR="00214A7B" w:rsidRDefault="00214A7B" w:rsidP="00BD3EAA">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1 547 425,9</w:t>
            </w:r>
          </w:p>
        </w:tc>
      </w:tr>
      <w:tr w:rsidR="00214A7B" w:rsidTr="00BD3EAA">
        <w:tc>
          <w:tcPr>
            <w:tcW w:w="4414" w:type="dxa"/>
            <w:vAlign w:val="center"/>
          </w:tcPr>
          <w:p w:rsidR="00214A7B" w:rsidRDefault="00214A7B" w:rsidP="00BD3EAA">
            <w:pPr>
              <w:pStyle w:val="ConsPlusNormal"/>
              <w:jc w:val="both"/>
            </w:pPr>
            <w:r>
              <w:t>Оказание медицинской помощи ВИЧ-инфицированным и больным с вирусными гепатитами B и C</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77 816,5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77 816,5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77 816,5</w:t>
            </w:r>
          </w:p>
        </w:tc>
      </w:tr>
      <w:tr w:rsidR="00214A7B" w:rsidTr="00BD3EAA">
        <w:tc>
          <w:tcPr>
            <w:tcW w:w="4414" w:type="dxa"/>
            <w:vAlign w:val="center"/>
          </w:tcPr>
          <w:p w:rsidR="00214A7B" w:rsidRDefault="00214A7B" w:rsidP="00BD3EAA">
            <w:pPr>
              <w:pStyle w:val="ConsPlusNormal"/>
              <w:jc w:val="both"/>
            </w:pPr>
            <w:r>
              <w:t>Оказание медицинской помощи больным туберкулезом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383 219,9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383 219,9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383 219,9</w:t>
            </w:r>
          </w:p>
        </w:tc>
      </w:tr>
      <w:tr w:rsidR="00214A7B" w:rsidTr="00BD3EAA">
        <w:tc>
          <w:tcPr>
            <w:tcW w:w="4414" w:type="dxa"/>
            <w:vAlign w:val="center"/>
          </w:tcPr>
          <w:p w:rsidR="00214A7B" w:rsidRDefault="00214A7B" w:rsidP="00BD3EAA">
            <w:pPr>
              <w:pStyle w:val="ConsPlusNormal"/>
              <w:jc w:val="both"/>
            </w:pPr>
            <w:r>
              <w:t>Оказание медицинской помощи больным с психическими расстройствами и расстройствами поведения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920 953,2</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653 122,6</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653 122,6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196 942,0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196 942,0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8,8</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8,8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62 009,5</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25 551,2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36 458,3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8 870,3</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16 4 03 13467</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8 870,3</w:t>
            </w:r>
          </w:p>
        </w:tc>
      </w:tr>
      <w:tr w:rsidR="00214A7B" w:rsidTr="00BD3EAA">
        <w:tc>
          <w:tcPr>
            <w:tcW w:w="4414" w:type="dxa"/>
            <w:vAlign w:val="center"/>
          </w:tcPr>
          <w:p w:rsidR="00214A7B" w:rsidRDefault="00214A7B" w:rsidP="00BD3EAA">
            <w:pPr>
              <w:pStyle w:val="ConsPlusNormal"/>
              <w:jc w:val="both"/>
            </w:pPr>
            <w:r>
              <w:t>Оказание медицинской помощи наркологическим больным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165 436,3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165 436,3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13 170,6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16 4 03 13468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152 265,7</w:t>
            </w:r>
          </w:p>
        </w:tc>
      </w:tr>
      <w:tr w:rsidR="00214A7B" w:rsidTr="00BD3EAA">
        <w:tc>
          <w:tcPr>
            <w:tcW w:w="4414" w:type="dxa"/>
            <w:vAlign w:val="center"/>
          </w:tcPr>
          <w:p w:rsidR="00214A7B" w:rsidRDefault="00214A7B" w:rsidP="00BD3EAA">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R2020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25 276,0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R2020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25 276,0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03 R2020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25 276,0</w:t>
            </w:r>
          </w:p>
        </w:tc>
      </w:tr>
      <w:tr w:rsidR="00214A7B" w:rsidTr="00BD3EAA">
        <w:tc>
          <w:tcPr>
            <w:tcW w:w="4414" w:type="dxa"/>
          </w:tcPr>
          <w:p w:rsidR="00214A7B" w:rsidRDefault="00214A7B" w:rsidP="00BD3EAA">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1 011 961,4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56 589,0</w:t>
            </w:r>
          </w:p>
        </w:tc>
      </w:tr>
      <w:tr w:rsidR="00214A7B" w:rsidTr="00BD3EAA">
        <w:tc>
          <w:tcPr>
            <w:tcW w:w="4414" w:type="dxa"/>
            <w:vAlign w:val="center"/>
          </w:tcPr>
          <w:p w:rsidR="00214A7B" w:rsidRDefault="00214A7B" w:rsidP="00BD3EAA">
            <w:pPr>
              <w:pStyle w:val="ConsPlusNormal"/>
              <w:jc w:val="both"/>
            </w:pPr>
            <w:r>
              <w:t>Оказание медицинской помощи больным по профилям в стационарных и амбулаторных условиях</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56 589,0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56 589,0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46 589,0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 xml:space="preserve">Оказание специализированной медицинской помощи военнослужащим Вооруженных Сил Российской Федерации медицинскими организациями, подведомственными </w:t>
            </w:r>
            <w:r>
              <w:lastRenderedPageBreak/>
              <w:t>исполнительным органам субъектов Российской Федерации, в период проведения специальной военной операции</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16 4 05 54060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55 372,4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16 4 05 54060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55 372,4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16 4 05 54060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26 524,0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16 4 05 54060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28 848,4</w:t>
            </w:r>
          </w:p>
        </w:tc>
      </w:tr>
      <w:tr w:rsidR="00214A7B" w:rsidTr="00BD3EAA">
        <w:tc>
          <w:tcPr>
            <w:tcW w:w="4414" w:type="dxa"/>
            <w:vAlign w:val="center"/>
          </w:tcPr>
          <w:p w:rsidR="00214A7B" w:rsidRDefault="00214A7B" w:rsidP="00BD3EAA">
            <w:pPr>
              <w:pStyle w:val="ConsPlusNormal"/>
              <w:jc w:val="both"/>
            </w:pPr>
            <w:r>
              <w:t>Проведение капитального ремонта и (или) оснащению медицинскими изделиями медицинских организаций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R7760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900 000,0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R7760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900 000,0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05 R7760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900 000,0</w:t>
            </w:r>
          </w:p>
        </w:tc>
      </w:tr>
      <w:tr w:rsidR="00214A7B" w:rsidTr="00BD3EAA">
        <w:tc>
          <w:tcPr>
            <w:tcW w:w="4414" w:type="dxa"/>
          </w:tcPr>
          <w:p w:rsidR="00214A7B" w:rsidRDefault="00214A7B" w:rsidP="00BD3EAA">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16 4 07</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8 324,8</w:t>
            </w:r>
          </w:p>
        </w:tc>
      </w:tr>
      <w:tr w:rsidR="00214A7B" w:rsidTr="00BD3EAA">
        <w:tc>
          <w:tcPr>
            <w:tcW w:w="4414" w:type="dxa"/>
            <w:vAlign w:val="center"/>
          </w:tcPr>
          <w:p w:rsidR="00214A7B" w:rsidRDefault="00214A7B" w:rsidP="00BD3EAA">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07 R4020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8 324,8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07 R4020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8 324,8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07 R4020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5 266,4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07 R4020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3 058,4</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системы оказания паллиативной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117 186,3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95 896,8</w:t>
            </w:r>
          </w:p>
        </w:tc>
      </w:tr>
      <w:tr w:rsidR="00214A7B" w:rsidTr="00BD3EAA">
        <w:tc>
          <w:tcPr>
            <w:tcW w:w="4414" w:type="dxa"/>
            <w:vAlign w:val="center"/>
          </w:tcPr>
          <w:p w:rsidR="00214A7B" w:rsidRDefault="00214A7B" w:rsidP="00BD3EAA">
            <w:pPr>
              <w:pStyle w:val="ConsPlusNormal"/>
              <w:jc w:val="both"/>
            </w:pPr>
            <w:r>
              <w:t>Оказание паллиативной медицинской помощи взрослым 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95 896,8</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95 896,8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78 290,1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17 606,7</w:t>
            </w:r>
          </w:p>
        </w:tc>
      </w:tr>
      <w:tr w:rsidR="00214A7B" w:rsidTr="00BD3EAA">
        <w:tc>
          <w:tcPr>
            <w:tcW w:w="4414" w:type="dxa"/>
            <w:vAlign w:val="center"/>
          </w:tcPr>
          <w:p w:rsidR="00214A7B" w:rsidRDefault="00214A7B" w:rsidP="00BD3EAA">
            <w:pPr>
              <w:pStyle w:val="ConsPlusNormal"/>
              <w:jc w:val="both"/>
            </w:pPr>
            <w:r>
              <w:t>Развитие паллиативной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21 289,5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8 106,0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8 106,0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13 183,5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13 183,5</w:t>
            </w:r>
          </w:p>
        </w:tc>
      </w:tr>
      <w:tr w:rsidR="00214A7B" w:rsidTr="00BD3EAA">
        <w:tc>
          <w:tcPr>
            <w:tcW w:w="4414" w:type="dxa"/>
          </w:tcPr>
          <w:p w:rsidR="00214A7B" w:rsidRDefault="00214A7B" w:rsidP="00BD3EAA">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1 256,6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1 256,6</w:t>
            </w:r>
          </w:p>
        </w:tc>
      </w:tr>
      <w:tr w:rsidR="00214A7B" w:rsidTr="00BD3EAA">
        <w:tc>
          <w:tcPr>
            <w:tcW w:w="4414" w:type="dxa"/>
            <w:vAlign w:val="center"/>
          </w:tcPr>
          <w:p w:rsidR="00214A7B" w:rsidRDefault="00214A7B" w:rsidP="00BD3EAA">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16 4 10 13476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1 256,6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16 4 10 13476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1 256,6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16 4 10 13476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1 256,6</w:t>
            </w:r>
          </w:p>
        </w:tc>
      </w:tr>
      <w:tr w:rsidR="00214A7B" w:rsidTr="00BD3EAA">
        <w:tc>
          <w:tcPr>
            <w:tcW w:w="4414" w:type="dxa"/>
          </w:tcPr>
          <w:p w:rsidR="00214A7B" w:rsidRDefault="00214A7B" w:rsidP="00BD3EAA">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22 383,1</w:t>
            </w:r>
          </w:p>
        </w:tc>
      </w:tr>
      <w:tr w:rsidR="00214A7B" w:rsidTr="00BD3EAA">
        <w:tc>
          <w:tcPr>
            <w:tcW w:w="4414" w:type="dxa"/>
            <w:vAlign w:val="center"/>
          </w:tcPr>
          <w:p w:rsidR="00214A7B" w:rsidRDefault="00214A7B" w:rsidP="00BD3EAA">
            <w:pPr>
              <w:pStyle w:val="ConsPlusNormal"/>
              <w:jc w:val="both"/>
            </w:pPr>
            <w:r>
              <w:t>Оказание специализированной медицинской помощи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16 4 11 03485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11 898,6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16 4 11 03485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11 898,6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16 4 11 03485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11 898,6</w:t>
            </w:r>
          </w:p>
        </w:tc>
      </w:tr>
      <w:tr w:rsidR="00214A7B" w:rsidTr="00BD3EAA">
        <w:tc>
          <w:tcPr>
            <w:tcW w:w="4414" w:type="dxa"/>
          </w:tcPr>
          <w:p w:rsidR="00214A7B" w:rsidRDefault="00214A7B" w:rsidP="00BD3EAA">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10 484,5</w:t>
            </w:r>
          </w:p>
        </w:tc>
      </w:tr>
      <w:tr w:rsidR="00214A7B" w:rsidTr="00BD3EAA">
        <w:tc>
          <w:tcPr>
            <w:tcW w:w="4414" w:type="dxa"/>
            <w:vAlign w:val="center"/>
          </w:tcPr>
          <w:p w:rsidR="00214A7B" w:rsidRDefault="00214A7B" w:rsidP="00BD3EAA">
            <w:pPr>
              <w:pStyle w:val="ConsPlusNormal"/>
              <w:jc w:val="both"/>
            </w:pPr>
            <w:r>
              <w:t>Оказание социальной и психолого-педагогической помощи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10 484,5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10 484,5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10 484,5</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136 954,2</w:t>
            </w:r>
          </w:p>
        </w:tc>
      </w:tr>
      <w:tr w:rsidR="00214A7B" w:rsidTr="00BD3EAA">
        <w:tc>
          <w:tcPr>
            <w:tcW w:w="4414" w:type="dxa"/>
            <w:vAlign w:val="center"/>
          </w:tcPr>
          <w:p w:rsidR="00214A7B" w:rsidRDefault="00214A7B" w:rsidP="00BD3EAA">
            <w:pPr>
              <w:pStyle w:val="ConsPlusNormal"/>
              <w:jc w:val="both"/>
            </w:pPr>
            <w:r>
              <w:t>Приобретение иммунобиологических препаратов для учреждений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136 954,2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1 796,9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1 796,9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135 157,3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134 218,8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938,5</w:t>
            </w:r>
          </w:p>
        </w:tc>
      </w:tr>
      <w:tr w:rsidR="00214A7B" w:rsidTr="00BD3EAA">
        <w:tc>
          <w:tcPr>
            <w:tcW w:w="4414" w:type="dxa"/>
            <w:vAlign w:val="center"/>
          </w:tcPr>
          <w:p w:rsidR="00214A7B" w:rsidRDefault="00214A7B" w:rsidP="00BD3EAA">
            <w:pPr>
              <w:pStyle w:val="ConsPlusNormal"/>
              <w:jc w:val="both"/>
            </w:pPr>
            <w:r>
              <w:t>Амбулаторная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2 638 281,9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2 638 281,9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495 098,1</w:t>
            </w:r>
          </w:p>
        </w:tc>
      </w:tr>
      <w:tr w:rsidR="00214A7B" w:rsidTr="00BD3EAA">
        <w:tc>
          <w:tcPr>
            <w:tcW w:w="4414" w:type="dxa"/>
          </w:tcPr>
          <w:p w:rsidR="00214A7B" w:rsidRDefault="00214A7B" w:rsidP="00BD3EA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153 792,2</w:t>
            </w:r>
          </w:p>
        </w:tc>
      </w:tr>
      <w:tr w:rsidR="00214A7B" w:rsidTr="00BD3EAA">
        <w:tc>
          <w:tcPr>
            <w:tcW w:w="4414" w:type="dxa"/>
            <w:vAlign w:val="center"/>
          </w:tcPr>
          <w:p w:rsidR="00214A7B" w:rsidRDefault="00214A7B" w:rsidP="00BD3EAA">
            <w:pPr>
              <w:pStyle w:val="ConsPlusNormal"/>
              <w:jc w:val="both"/>
            </w:pPr>
            <w:r>
              <w:t xml:space="preserve">Реализация региональных проектов модернизации первичного звена </w:t>
            </w:r>
            <w:r>
              <w:lastRenderedPageBreak/>
              <w:t>здравоохранения</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153 792,2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153 792,2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94 894,6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58 897,6</w:t>
            </w:r>
          </w:p>
        </w:tc>
      </w:tr>
      <w:tr w:rsidR="00214A7B" w:rsidTr="00BD3EAA">
        <w:tc>
          <w:tcPr>
            <w:tcW w:w="4414" w:type="dxa"/>
          </w:tcPr>
          <w:p w:rsidR="00214A7B" w:rsidRDefault="00214A7B" w:rsidP="00BD3EAA">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94 621,0</w:t>
            </w:r>
          </w:p>
        </w:tc>
      </w:tr>
      <w:tr w:rsidR="00214A7B" w:rsidTr="00BD3EAA">
        <w:tc>
          <w:tcPr>
            <w:tcW w:w="4414" w:type="dxa"/>
            <w:vAlign w:val="center"/>
          </w:tcPr>
          <w:p w:rsidR="00214A7B" w:rsidRDefault="00214A7B" w:rsidP="00BD3EA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Д2 55860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94 621,0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Д2 55860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94 621,0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Д2 55860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94 621,0</w:t>
            </w:r>
          </w:p>
        </w:tc>
      </w:tr>
      <w:tr w:rsidR="00214A7B" w:rsidTr="00BD3EAA">
        <w:tc>
          <w:tcPr>
            <w:tcW w:w="4414" w:type="dxa"/>
          </w:tcPr>
          <w:p w:rsidR="00214A7B" w:rsidRDefault="00214A7B" w:rsidP="00BD3EAA">
            <w:pPr>
              <w:pStyle w:val="ConsPlusNormal"/>
              <w:jc w:val="both"/>
            </w:pPr>
            <w:r>
              <w:t>Региональный проект "Борьба с сахарным диабетом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95 984,3</w:t>
            </w:r>
          </w:p>
        </w:tc>
      </w:tr>
      <w:tr w:rsidR="00214A7B" w:rsidTr="00BD3EAA">
        <w:tc>
          <w:tcPr>
            <w:tcW w:w="4414" w:type="dxa"/>
            <w:vAlign w:val="center"/>
          </w:tcPr>
          <w:p w:rsidR="00214A7B" w:rsidRDefault="00214A7B" w:rsidP="00BD3EAA">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51070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48 863,7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51070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48 863,7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51070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48 863,7</w:t>
            </w:r>
          </w:p>
        </w:tc>
      </w:tr>
      <w:tr w:rsidR="00214A7B" w:rsidTr="00BD3EAA">
        <w:tc>
          <w:tcPr>
            <w:tcW w:w="4414" w:type="dxa"/>
            <w:vAlign w:val="center"/>
          </w:tcPr>
          <w:p w:rsidR="00214A7B" w:rsidRDefault="00214A7B" w:rsidP="00BD3EAA">
            <w:pPr>
              <w:pStyle w:val="ConsPlusNormal"/>
              <w:jc w:val="both"/>
            </w:pPr>
            <w:r>
              <w:t>Обеспечение беременных женщин с сахарным диабетом системами непрерывного мониторинга глюкозы</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51520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47 120,6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51520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47 120,6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Д4 51520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47 120,6</w:t>
            </w:r>
          </w:p>
        </w:tc>
      </w:tr>
      <w:tr w:rsidR="00214A7B" w:rsidTr="00BD3EAA">
        <w:tc>
          <w:tcPr>
            <w:tcW w:w="4414" w:type="dxa"/>
          </w:tcPr>
          <w:p w:rsidR="00214A7B" w:rsidRDefault="00214A7B" w:rsidP="00BD3EAA">
            <w:pPr>
              <w:pStyle w:val="ConsPlusNormal"/>
              <w:jc w:val="both"/>
            </w:pPr>
            <w:r>
              <w:t xml:space="preserve">Региональный проект "Борьба с гепатитом C и минимизация рисков распространения данного заболевания </w:t>
            </w:r>
            <w:r>
              <w:lastRenderedPageBreak/>
              <w:t>(Забайкальский край)"</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101 734,2</w:t>
            </w:r>
          </w:p>
        </w:tc>
      </w:tr>
      <w:tr w:rsidR="00214A7B" w:rsidTr="00BD3EAA">
        <w:tc>
          <w:tcPr>
            <w:tcW w:w="4414" w:type="dxa"/>
            <w:vAlign w:val="center"/>
          </w:tcPr>
          <w:p w:rsidR="00214A7B" w:rsidRDefault="00214A7B" w:rsidP="00BD3EAA">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Д5 52140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101 734,2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Д5 52140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101 734,2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Д5 52140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101 734,2</w:t>
            </w:r>
          </w:p>
        </w:tc>
      </w:tr>
      <w:tr w:rsidR="00214A7B" w:rsidTr="00BD3EAA">
        <w:tc>
          <w:tcPr>
            <w:tcW w:w="4414" w:type="dxa"/>
          </w:tcPr>
          <w:p w:rsidR="00214A7B" w:rsidRDefault="00214A7B" w:rsidP="00BD3EAA">
            <w:pPr>
              <w:pStyle w:val="ConsPlusNormal"/>
              <w:jc w:val="both"/>
            </w:pPr>
            <w:r>
              <w:t>Региональный проект "Охрана материнства и детства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Я3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48 966,4</w:t>
            </w:r>
          </w:p>
        </w:tc>
      </w:tr>
      <w:tr w:rsidR="00214A7B" w:rsidTr="00BD3EAA">
        <w:tc>
          <w:tcPr>
            <w:tcW w:w="4414" w:type="dxa"/>
            <w:vAlign w:val="center"/>
          </w:tcPr>
          <w:p w:rsidR="00214A7B" w:rsidRDefault="00214A7B" w:rsidP="00BD3EAA">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Я3 53140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48 966,4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Я3 53140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48 966,4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Я3 53140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48 966,4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2 143 183,8</w:t>
            </w:r>
          </w:p>
        </w:tc>
      </w:tr>
      <w:tr w:rsidR="00214A7B" w:rsidTr="00BD3EAA">
        <w:tc>
          <w:tcPr>
            <w:tcW w:w="4414" w:type="dxa"/>
          </w:tcPr>
          <w:p w:rsidR="00214A7B" w:rsidRDefault="00214A7B" w:rsidP="00BD3EAA">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37 218,4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37 218,4</w:t>
            </w:r>
          </w:p>
        </w:tc>
      </w:tr>
      <w:tr w:rsidR="00214A7B" w:rsidTr="00BD3EAA">
        <w:tc>
          <w:tcPr>
            <w:tcW w:w="4414" w:type="dxa"/>
            <w:vAlign w:val="center"/>
          </w:tcPr>
          <w:p w:rsidR="00214A7B" w:rsidRDefault="00214A7B" w:rsidP="00BD3EAA">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37 218,4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37 218,4</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10 848,7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26 369,7</w:t>
            </w:r>
          </w:p>
        </w:tc>
      </w:tr>
      <w:tr w:rsidR="00214A7B" w:rsidTr="00BD3EAA">
        <w:tc>
          <w:tcPr>
            <w:tcW w:w="4414" w:type="dxa"/>
          </w:tcPr>
          <w:p w:rsidR="00214A7B" w:rsidRDefault="00214A7B" w:rsidP="00BD3EAA">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170,0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170,0</w:t>
            </w:r>
          </w:p>
        </w:tc>
      </w:tr>
      <w:tr w:rsidR="00214A7B" w:rsidTr="00BD3EAA">
        <w:tc>
          <w:tcPr>
            <w:tcW w:w="4414" w:type="dxa"/>
            <w:vAlign w:val="center"/>
          </w:tcPr>
          <w:p w:rsidR="00214A7B" w:rsidRDefault="00214A7B" w:rsidP="00BD3EAA">
            <w:pPr>
              <w:pStyle w:val="ConsPlusNormal"/>
              <w:jc w:val="both"/>
            </w:pPr>
            <w:r>
              <w:t>Оказание медицинской помощи больным по профилям в стационарных и амбулаторных условиях</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170,0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170,0</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системы оказания паллиативной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19 217,1</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7 686,8</w:t>
            </w:r>
          </w:p>
        </w:tc>
      </w:tr>
      <w:tr w:rsidR="00214A7B" w:rsidTr="00BD3EAA">
        <w:tc>
          <w:tcPr>
            <w:tcW w:w="4414" w:type="dxa"/>
            <w:vAlign w:val="center"/>
          </w:tcPr>
          <w:p w:rsidR="00214A7B" w:rsidRDefault="00214A7B" w:rsidP="00BD3EAA">
            <w:pPr>
              <w:pStyle w:val="ConsPlusNormal"/>
              <w:jc w:val="both"/>
            </w:pPr>
            <w:r>
              <w:t>Оказание паллиативной медицинской помощи взрослым 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7 686,8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7 686,8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16 4 08 13463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7 686,8</w:t>
            </w:r>
          </w:p>
        </w:tc>
      </w:tr>
      <w:tr w:rsidR="00214A7B" w:rsidTr="00BD3EAA">
        <w:tc>
          <w:tcPr>
            <w:tcW w:w="4414" w:type="dxa"/>
            <w:vAlign w:val="center"/>
          </w:tcPr>
          <w:p w:rsidR="00214A7B" w:rsidRDefault="00214A7B" w:rsidP="00BD3EAA">
            <w:pPr>
              <w:pStyle w:val="ConsPlusNormal"/>
              <w:jc w:val="both"/>
            </w:pPr>
            <w:r>
              <w:t>Развитие паллиативной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11 530,3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11 530,3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08 R2010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11 530,3</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2 086 578,3</w:t>
            </w:r>
          </w:p>
        </w:tc>
      </w:tr>
      <w:tr w:rsidR="00214A7B" w:rsidTr="00BD3EAA">
        <w:tc>
          <w:tcPr>
            <w:tcW w:w="4414" w:type="dxa"/>
            <w:vAlign w:val="center"/>
          </w:tcPr>
          <w:p w:rsidR="00214A7B" w:rsidRDefault="00214A7B" w:rsidP="00BD3EAA">
            <w:pPr>
              <w:pStyle w:val="ConsPlusNormal"/>
              <w:jc w:val="both"/>
            </w:pPr>
            <w:r>
              <w:t xml:space="preserve">Обеспечение отдельных категорий граждан лекарственными препаратами и медицинскими изделиями в соответствии </w:t>
            </w:r>
            <w:r>
              <w:lastRenderedPageBreak/>
              <w:t xml:space="preserve">с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1 231 647,8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16 4 14 03586</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1 231 647,8</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16 4 14 03586</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1 231 647,8</w:t>
            </w:r>
          </w:p>
        </w:tc>
      </w:tr>
      <w:tr w:rsidR="00214A7B" w:rsidTr="00BD3EAA">
        <w:tc>
          <w:tcPr>
            <w:tcW w:w="4414" w:type="dxa"/>
            <w:vAlign w:val="center"/>
          </w:tcPr>
          <w:p w:rsidR="00214A7B" w:rsidRDefault="00214A7B" w:rsidP="00BD3EAA">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268 134,3</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16 4 14 03587</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268 134,3</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16 4 14 03587</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268 134,3</w:t>
            </w:r>
          </w:p>
        </w:tc>
      </w:tr>
      <w:tr w:rsidR="00214A7B" w:rsidTr="00BD3EAA">
        <w:tc>
          <w:tcPr>
            <w:tcW w:w="4414" w:type="dxa"/>
            <w:vAlign w:val="center"/>
          </w:tcPr>
          <w:p w:rsidR="00214A7B" w:rsidRDefault="00214A7B" w:rsidP="00BD3EAA">
            <w:pPr>
              <w:pStyle w:val="ConsPlusNormal"/>
              <w:jc w:val="both"/>
            </w:pPr>
            <w:r>
              <w:t>Приобретение иммунобиологических препаратов для учреждений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1 435,7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1 435,7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1 112,6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16 4 14 03588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323,1</w:t>
            </w:r>
          </w:p>
        </w:tc>
      </w:tr>
      <w:tr w:rsidR="00214A7B" w:rsidTr="00BD3EAA">
        <w:tc>
          <w:tcPr>
            <w:tcW w:w="4414" w:type="dxa"/>
            <w:vAlign w:val="center"/>
          </w:tcPr>
          <w:p w:rsidR="00214A7B" w:rsidRDefault="00214A7B" w:rsidP="00BD3EAA">
            <w:pPr>
              <w:pStyle w:val="ConsPlusNormal"/>
              <w:jc w:val="both"/>
            </w:pPr>
            <w:r>
              <w:t>Реализация отдельных полномочий в области лекарственного обеспечения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16 4 14 51610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112 301,5</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16 4 14 51610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112 301,5</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16 4 14 51610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112 301,5</w:t>
            </w:r>
          </w:p>
        </w:tc>
      </w:tr>
      <w:tr w:rsidR="00214A7B" w:rsidTr="00BD3EAA">
        <w:tc>
          <w:tcPr>
            <w:tcW w:w="4414" w:type="dxa"/>
            <w:vAlign w:val="center"/>
          </w:tcPr>
          <w:p w:rsidR="00214A7B" w:rsidRDefault="00214A7B" w:rsidP="00BD3EAA">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w:t>
            </w:r>
            <w:r>
              <w:lastRenderedPageBreak/>
              <w:t>медицинские изделия, а также специализированными продуктами лечебного питания для детей-инвалидов</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16 4 14 54600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472 856,1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16 4 14 54600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472 856,1</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16 4 14 54600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472 856,1</w:t>
            </w:r>
          </w:p>
        </w:tc>
      </w:tr>
      <w:tr w:rsidR="00214A7B" w:rsidTr="00BD3EAA">
        <w:tc>
          <w:tcPr>
            <w:tcW w:w="4414" w:type="dxa"/>
            <w:vAlign w:val="center"/>
          </w:tcPr>
          <w:p w:rsidR="00214A7B" w:rsidRDefault="00214A7B" w:rsidP="00BD3EA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R4680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202,9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R4680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202,9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4 14 R4680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202,9</w:t>
            </w:r>
          </w:p>
        </w:tc>
      </w:tr>
      <w:tr w:rsidR="00214A7B" w:rsidTr="00BD3EAA">
        <w:tc>
          <w:tcPr>
            <w:tcW w:w="4414" w:type="dxa"/>
            <w:vAlign w:val="center"/>
          </w:tcPr>
          <w:p w:rsidR="00214A7B" w:rsidRDefault="00214A7B" w:rsidP="00BD3EAA">
            <w:pPr>
              <w:pStyle w:val="ConsPlusNormal"/>
              <w:jc w:val="both"/>
            </w:pPr>
            <w:r>
              <w:t>Скорая медицинская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821 936,2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821 936,2</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626 491,7</w:t>
            </w:r>
          </w:p>
        </w:tc>
      </w:tr>
      <w:tr w:rsidR="00214A7B" w:rsidTr="00BD3EAA">
        <w:tc>
          <w:tcPr>
            <w:tcW w:w="4414" w:type="dxa"/>
          </w:tcPr>
          <w:p w:rsidR="00214A7B" w:rsidRDefault="00214A7B" w:rsidP="00BD3EAA">
            <w:pPr>
              <w:pStyle w:val="ConsPlusNormal"/>
              <w:jc w:val="both"/>
            </w:pPr>
            <w:r>
              <w:t>Региональный проект "Совершенствование экстренной медицинской помощи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1 Д6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626 491,7</w:t>
            </w:r>
          </w:p>
        </w:tc>
      </w:tr>
      <w:tr w:rsidR="00214A7B" w:rsidTr="00BD3EAA">
        <w:tc>
          <w:tcPr>
            <w:tcW w:w="4414" w:type="dxa"/>
            <w:vAlign w:val="center"/>
          </w:tcPr>
          <w:p w:rsidR="00214A7B" w:rsidRDefault="00214A7B" w:rsidP="00BD3EAA">
            <w:pPr>
              <w:pStyle w:val="ConsPlusNormal"/>
              <w:jc w:val="both"/>
            </w:pPr>
            <w:r>
              <w:t>Обеспечение закупки авиационных работ в целях оказания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1 Д6 55540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626 491,7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1 Д6 55540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626 491,7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1 Д6 55540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626 491,7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195 444,5</w:t>
            </w:r>
          </w:p>
        </w:tc>
      </w:tr>
      <w:tr w:rsidR="00214A7B" w:rsidTr="00BD3EAA">
        <w:tc>
          <w:tcPr>
            <w:tcW w:w="4414" w:type="dxa"/>
          </w:tcPr>
          <w:p w:rsidR="00214A7B" w:rsidRDefault="00214A7B" w:rsidP="00BD3EAA">
            <w:pPr>
              <w:pStyle w:val="ConsPlusNormal"/>
              <w:jc w:val="both"/>
            </w:pPr>
            <w:r>
              <w:t xml:space="preserve">Комплекс процессных мероприятий "Совершенствование оказания скорой, в том числе скорой специализированной, </w:t>
            </w:r>
            <w:r>
              <w:lastRenderedPageBreak/>
              <w:t>медицинской помощи, медицинской эвакуации"</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195 444,5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195 444,5</w:t>
            </w:r>
          </w:p>
        </w:tc>
      </w:tr>
      <w:tr w:rsidR="00214A7B" w:rsidTr="00BD3EAA">
        <w:tc>
          <w:tcPr>
            <w:tcW w:w="4414" w:type="dxa"/>
            <w:vAlign w:val="center"/>
          </w:tcPr>
          <w:p w:rsidR="00214A7B" w:rsidRDefault="00214A7B" w:rsidP="00BD3EAA">
            <w:pPr>
              <w:pStyle w:val="ConsPlusNormal"/>
              <w:jc w:val="both"/>
            </w:pPr>
            <w:r>
              <w:t>Обеспечение оперативности оказания скорой медицинской помощи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27 537,1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27 537,1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27 537,1</w:t>
            </w:r>
          </w:p>
        </w:tc>
      </w:tr>
      <w:tr w:rsidR="00214A7B" w:rsidTr="00BD3EAA">
        <w:tc>
          <w:tcPr>
            <w:tcW w:w="4414" w:type="dxa"/>
            <w:vAlign w:val="center"/>
          </w:tcPr>
          <w:p w:rsidR="00214A7B" w:rsidRDefault="00214A7B" w:rsidP="00BD3EAA">
            <w:pPr>
              <w:pStyle w:val="ConsPlusNormal"/>
              <w:jc w:val="both"/>
            </w:pPr>
            <w:r>
              <w:t>Обеспечение функционирования службы медицины катастроф</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167 907,4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94 708,7</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94 708,7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46 246,3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46 246,3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26 614,6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23 826,8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2 787,8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337,8</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16 4 04 13478</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337,8</w:t>
            </w:r>
          </w:p>
        </w:tc>
      </w:tr>
      <w:tr w:rsidR="00214A7B" w:rsidTr="00BD3EAA">
        <w:tc>
          <w:tcPr>
            <w:tcW w:w="4414" w:type="dxa"/>
            <w:vAlign w:val="center"/>
          </w:tcPr>
          <w:p w:rsidR="00214A7B" w:rsidRDefault="00214A7B" w:rsidP="00BD3EAA">
            <w:pPr>
              <w:pStyle w:val="ConsPlusNormal"/>
              <w:jc w:val="both"/>
            </w:pPr>
            <w:r>
              <w:t>Санаторно-оздоровительная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118 628,9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118 628,9</w:t>
            </w:r>
          </w:p>
        </w:tc>
      </w:tr>
      <w:tr w:rsidR="00214A7B" w:rsidTr="00BD3EAA">
        <w:tc>
          <w:tcPr>
            <w:tcW w:w="4414" w:type="dxa"/>
            <w:vAlign w:val="center"/>
          </w:tcPr>
          <w:p w:rsidR="00214A7B" w:rsidRDefault="00214A7B" w:rsidP="00BD3EAA">
            <w:pPr>
              <w:pStyle w:val="ConsPlusNormal"/>
              <w:jc w:val="both"/>
            </w:pPr>
            <w:r>
              <w:t xml:space="preserve">Региональные проекты, не входящие в </w:t>
            </w:r>
            <w:r>
              <w:lastRenderedPageBreak/>
              <w:t>состав национальных проектов</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tcPr>
          <w:p w:rsidR="00214A7B" w:rsidRDefault="00214A7B" w:rsidP="00BD3EAA">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2 02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2 02 R5050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2 02 R5050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88 628,9</w:t>
            </w:r>
          </w:p>
        </w:tc>
      </w:tr>
      <w:tr w:rsidR="00214A7B" w:rsidTr="00BD3EAA">
        <w:tc>
          <w:tcPr>
            <w:tcW w:w="4414" w:type="dxa"/>
          </w:tcPr>
          <w:p w:rsidR="00214A7B" w:rsidRDefault="00214A7B" w:rsidP="00BD3EAA">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88 628,9</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88 628,9</w:t>
            </w:r>
          </w:p>
        </w:tc>
      </w:tr>
      <w:tr w:rsidR="00214A7B" w:rsidTr="00BD3EAA">
        <w:tc>
          <w:tcPr>
            <w:tcW w:w="4414" w:type="dxa"/>
            <w:vAlign w:val="center"/>
          </w:tcPr>
          <w:p w:rsidR="00214A7B" w:rsidRDefault="00214A7B" w:rsidP="00BD3EAA">
            <w:pPr>
              <w:pStyle w:val="ConsPlusNormal"/>
              <w:jc w:val="both"/>
            </w:pPr>
            <w:r>
              <w:t>Оказание санаторно-курортного лечения больным туберкулезом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88 628,9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71 608,9</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71 608,9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16 634,7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16 634,7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385,3</w:t>
            </w:r>
          </w:p>
        </w:tc>
      </w:tr>
      <w:tr w:rsidR="00214A7B" w:rsidTr="00BD3EAA">
        <w:tc>
          <w:tcPr>
            <w:tcW w:w="4414" w:type="dxa"/>
            <w:vAlign w:val="center"/>
          </w:tcPr>
          <w:p w:rsidR="00214A7B" w:rsidRDefault="00214A7B" w:rsidP="00BD3EAA">
            <w:pPr>
              <w:pStyle w:val="ConsPlusNormal"/>
              <w:jc w:val="both"/>
            </w:pPr>
            <w:r>
              <w:lastRenderedPageBreak/>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16 4 03 13473</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385,3</w:t>
            </w:r>
          </w:p>
        </w:tc>
      </w:tr>
      <w:tr w:rsidR="00214A7B" w:rsidTr="00BD3EAA">
        <w:tc>
          <w:tcPr>
            <w:tcW w:w="4414" w:type="dxa"/>
            <w:vAlign w:val="center"/>
          </w:tcPr>
          <w:p w:rsidR="00214A7B" w:rsidRDefault="00214A7B" w:rsidP="00BD3EAA">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службы крови"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vAlign w:val="center"/>
          </w:tcPr>
          <w:p w:rsidR="00214A7B" w:rsidRDefault="00214A7B" w:rsidP="00BD3EAA">
            <w:pPr>
              <w:pStyle w:val="ConsPlusNormal"/>
              <w:jc w:val="both"/>
            </w:pPr>
            <w:r>
              <w:t>Организация работы службы крови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113 423,3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58 758,2</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58 758,2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38 036,8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38 036,8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16 380,0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16 380,0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248,3</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16 4 06 13472</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248,3</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714 997,8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713 648,6</w:t>
            </w:r>
          </w:p>
        </w:tc>
      </w:tr>
      <w:tr w:rsidR="00214A7B" w:rsidTr="00BD3EAA">
        <w:tc>
          <w:tcPr>
            <w:tcW w:w="4414" w:type="dxa"/>
            <w:vAlign w:val="center"/>
          </w:tcPr>
          <w:p w:rsidR="00214A7B" w:rsidRDefault="00214A7B" w:rsidP="00BD3EAA">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2 634,3</w:t>
            </w:r>
          </w:p>
        </w:tc>
      </w:tr>
      <w:tr w:rsidR="00214A7B" w:rsidTr="00BD3EAA">
        <w:tc>
          <w:tcPr>
            <w:tcW w:w="4414" w:type="dxa"/>
          </w:tcPr>
          <w:p w:rsidR="00214A7B" w:rsidRDefault="00214A7B" w:rsidP="00BD3EAA">
            <w:pPr>
              <w:pStyle w:val="ConsPlusNormal"/>
              <w:jc w:val="both"/>
            </w:pPr>
            <w:r>
              <w:t>Региональный проект "Здоровье для каждого (Забайкальский край)"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 ДА</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2 634,3</w:t>
            </w:r>
          </w:p>
        </w:tc>
      </w:tr>
      <w:tr w:rsidR="00214A7B" w:rsidTr="00BD3EAA">
        <w:tc>
          <w:tcPr>
            <w:tcW w:w="4414" w:type="dxa"/>
            <w:vAlign w:val="center"/>
          </w:tcPr>
          <w:p w:rsidR="00214A7B" w:rsidRDefault="00214A7B" w:rsidP="00BD3EAA">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 ДА 55460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2 634,3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 ДА 55460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2 634,3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 ДА 55460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1 756,2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1 ДА 55460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878,1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711 014,3</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13 439,5</w:t>
            </w:r>
          </w:p>
        </w:tc>
      </w:tr>
      <w:tr w:rsidR="00214A7B" w:rsidTr="00BD3EAA">
        <w:tc>
          <w:tcPr>
            <w:tcW w:w="4414" w:type="dxa"/>
            <w:vAlign w:val="center"/>
          </w:tcPr>
          <w:p w:rsidR="00214A7B" w:rsidRDefault="00214A7B" w:rsidP="00BD3EAA">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16 4 01 03630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355,0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16 4 01 03630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355,0</w:t>
            </w:r>
          </w:p>
        </w:tc>
      </w:tr>
      <w:tr w:rsidR="00214A7B" w:rsidTr="00BD3EAA">
        <w:tc>
          <w:tcPr>
            <w:tcW w:w="4414" w:type="dxa"/>
            <w:vAlign w:val="center"/>
          </w:tcPr>
          <w:p w:rsidR="00214A7B" w:rsidRDefault="00214A7B" w:rsidP="00BD3EAA">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16 4 01 03630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355,0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13 084,5</w:t>
            </w:r>
          </w:p>
        </w:tc>
      </w:tr>
      <w:tr w:rsidR="00214A7B" w:rsidTr="00BD3EAA">
        <w:tc>
          <w:tcPr>
            <w:tcW w:w="4414" w:type="dxa"/>
            <w:vAlign w:val="center"/>
          </w:tcPr>
          <w:p w:rsidR="00214A7B" w:rsidRDefault="00214A7B" w:rsidP="00BD3EAA">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16 4 01 13469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13 084,5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16 4 01 13469</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12 873,4</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16 4 01 13469</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12 873,4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16 4 01 13469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211,1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16 4 01 13469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211,1</w:t>
            </w:r>
          </w:p>
        </w:tc>
      </w:tr>
      <w:tr w:rsidR="00214A7B" w:rsidTr="00BD3EAA">
        <w:tc>
          <w:tcPr>
            <w:tcW w:w="4414" w:type="dxa"/>
          </w:tcPr>
          <w:p w:rsidR="00214A7B" w:rsidRDefault="00214A7B" w:rsidP="00BD3EAA">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463,3</w:t>
            </w:r>
          </w:p>
        </w:tc>
      </w:tr>
      <w:tr w:rsidR="00214A7B" w:rsidTr="00BD3EAA">
        <w:tc>
          <w:tcPr>
            <w:tcW w:w="4414" w:type="dxa"/>
            <w:vAlign w:val="center"/>
          </w:tcPr>
          <w:p w:rsidR="00214A7B" w:rsidRDefault="00214A7B" w:rsidP="00BD3EAA">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16 4 03 03170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463,3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16 4 03 03170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463,3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16 4 03 03170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463,3</w:t>
            </w:r>
          </w:p>
        </w:tc>
      </w:tr>
      <w:tr w:rsidR="00214A7B" w:rsidTr="00BD3EAA">
        <w:tc>
          <w:tcPr>
            <w:tcW w:w="4414" w:type="dxa"/>
          </w:tcPr>
          <w:p w:rsidR="00214A7B" w:rsidRDefault="00214A7B" w:rsidP="00BD3EAA">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229 042,1</w:t>
            </w:r>
          </w:p>
        </w:tc>
      </w:tr>
      <w:tr w:rsidR="00214A7B" w:rsidTr="00BD3EAA">
        <w:tc>
          <w:tcPr>
            <w:tcW w:w="4414" w:type="dxa"/>
          </w:tcPr>
          <w:p w:rsidR="00214A7B" w:rsidRDefault="00214A7B" w:rsidP="00BD3EAA">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229 042,1</w:t>
            </w:r>
          </w:p>
        </w:tc>
      </w:tr>
      <w:tr w:rsidR="00214A7B" w:rsidTr="00BD3EAA">
        <w:tc>
          <w:tcPr>
            <w:tcW w:w="4414" w:type="dxa"/>
            <w:vAlign w:val="center"/>
          </w:tcPr>
          <w:p w:rsidR="00214A7B" w:rsidRDefault="00214A7B" w:rsidP="00BD3EAA">
            <w:pPr>
              <w:pStyle w:val="ConsPlusNormal"/>
              <w:jc w:val="both"/>
            </w:pPr>
            <w:r>
              <w:t>Проведение патолого-анатомических исследований и вскрытий, судебно-медицинских экспертиз и исследований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16 4 05 13464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227 742,1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16 4 05 13464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227 742,1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16 4 05 13464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227 742,1</w:t>
            </w:r>
          </w:p>
        </w:tc>
      </w:tr>
      <w:tr w:rsidR="00214A7B" w:rsidTr="00BD3EAA">
        <w:tc>
          <w:tcPr>
            <w:tcW w:w="4414" w:type="dxa"/>
            <w:vAlign w:val="center"/>
          </w:tcPr>
          <w:p w:rsidR="00214A7B" w:rsidRDefault="00214A7B" w:rsidP="00BD3EAA">
            <w:pPr>
              <w:pStyle w:val="ConsPlusNormal"/>
              <w:jc w:val="both"/>
            </w:pPr>
            <w:r>
              <w:t>Оказание медицинской помощи больным по профилям в стационарных и амбулаторных условиях</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1 300,0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16 4 05 13471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1 300,0</w:t>
            </w:r>
          </w:p>
        </w:tc>
      </w:tr>
      <w:tr w:rsidR="00214A7B" w:rsidTr="00BD3EAA">
        <w:tc>
          <w:tcPr>
            <w:tcW w:w="4414" w:type="dxa"/>
          </w:tcPr>
          <w:p w:rsidR="00214A7B" w:rsidRDefault="00214A7B" w:rsidP="00BD3EAA">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132 055,3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132 055,3</w:t>
            </w:r>
          </w:p>
        </w:tc>
      </w:tr>
      <w:tr w:rsidR="00214A7B" w:rsidTr="00BD3EAA">
        <w:tc>
          <w:tcPr>
            <w:tcW w:w="4414" w:type="dxa"/>
            <w:vAlign w:val="center"/>
          </w:tcPr>
          <w:p w:rsidR="00214A7B" w:rsidRDefault="00214A7B" w:rsidP="00BD3EAA">
            <w:pPr>
              <w:pStyle w:val="ConsPlusNormal"/>
              <w:jc w:val="both"/>
            </w:pPr>
            <w:r>
              <w:t>Оказание социальной и психолого-педагогической помощи детям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132 055,3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110 963,2</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110 963,2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20 894,9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20 894,9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197,2</w:t>
            </w:r>
          </w:p>
        </w:tc>
      </w:tr>
      <w:tr w:rsidR="00214A7B" w:rsidTr="00BD3EAA">
        <w:tc>
          <w:tcPr>
            <w:tcW w:w="4414" w:type="dxa"/>
            <w:vAlign w:val="center"/>
          </w:tcPr>
          <w:p w:rsidR="00214A7B" w:rsidRDefault="00214A7B" w:rsidP="00BD3EAA">
            <w:pPr>
              <w:pStyle w:val="ConsPlusNormal"/>
              <w:jc w:val="both"/>
            </w:pPr>
            <w:r>
              <w:lastRenderedPageBreak/>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16 4 11 13486</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197,2</w:t>
            </w:r>
          </w:p>
        </w:tc>
      </w:tr>
      <w:tr w:rsidR="00214A7B" w:rsidTr="00BD3EAA">
        <w:tc>
          <w:tcPr>
            <w:tcW w:w="4414" w:type="dxa"/>
          </w:tcPr>
          <w:p w:rsidR="00214A7B" w:rsidRDefault="00214A7B" w:rsidP="00BD3EAA">
            <w:pPr>
              <w:pStyle w:val="ConsPlusNormal"/>
              <w:jc w:val="both"/>
            </w:pPr>
            <w:r>
              <w:t>Комплекс процессных мероприятий "Управление кадровыми ресурсами здравоохранения"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133 000,0</w:t>
            </w:r>
          </w:p>
        </w:tc>
      </w:tr>
      <w:tr w:rsidR="00214A7B" w:rsidTr="00BD3EAA">
        <w:tc>
          <w:tcPr>
            <w:tcW w:w="4414" w:type="dxa"/>
            <w:vAlign w:val="center"/>
          </w:tcPr>
          <w:p w:rsidR="00214A7B" w:rsidRDefault="00214A7B" w:rsidP="00BD3EAA">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16 4 13 03380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16 4 13 03380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16 4 13 03380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R1380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128 000,0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R1380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128 000,0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13 R1380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128 000,0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1 464,7</w:t>
            </w:r>
          </w:p>
        </w:tc>
      </w:tr>
      <w:tr w:rsidR="00214A7B" w:rsidTr="00BD3EAA">
        <w:tc>
          <w:tcPr>
            <w:tcW w:w="4414" w:type="dxa"/>
            <w:vAlign w:val="center"/>
          </w:tcPr>
          <w:p w:rsidR="00214A7B" w:rsidRDefault="00214A7B" w:rsidP="00BD3EAA">
            <w:pPr>
              <w:pStyle w:val="ConsPlusNormal"/>
              <w:jc w:val="both"/>
            </w:pPr>
            <w: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74" w:type="dxa"/>
            <w:vAlign w:val="center"/>
          </w:tcPr>
          <w:p w:rsidR="00214A7B" w:rsidRDefault="00214A7B" w:rsidP="00BD3EAA">
            <w:pPr>
              <w:pStyle w:val="ConsPlusNormal"/>
              <w:jc w:val="center"/>
            </w:pPr>
            <w:r>
              <w:lastRenderedPageBreak/>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14 R2160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1 464,7</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14 R2160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1 464,7</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14 R2160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1 464,7</w:t>
            </w:r>
          </w:p>
        </w:tc>
      </w:tr>
      <w:tr w:rsidR="00214A7B" w:rsidTr="00BD3EAA">
        <w:tc>
          <w:tcPr>
            <w:tcW w:w="4414" w:type="dxa"/>
          </w:tcPr>
          <w:p w:rsidR="00214A7B" w:rsidRDefault="00214A7B" w:rsidP="00BD3EAA">
            <w:pPr>
              <w:pStyle w:val="ConsPlusNormal"/>
              <w:jc w:val="both"/>
            </w:pPr>
            <w:r>
              <w:t>Комплекс процессных мероприятий "Информационно-технологическая и эксплуатационная поддержка"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80 439,6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80 439,6</w:t>
            </w:r>
          </w:p>
        </w:tc>
      </w:tr>
      <w:tr w:rsidR="00214A7B" w:rsidTr="00BD3EAA">
        <w:tc>
          <w:tcPr>
            <w:tcW w:w="4414" w:type="dxa"/>
            <w:vAlign w:val="center"/>
          </w:tcPr>
          <w:p w:rsidR="00214A7B" w:rsidRDefault="00214A7B" w:rsidP="00BD3EAA">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16 4 15 13474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80 439,6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16 4 15 13474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80 439,6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16 4 15 13474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80 439,6</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121 109,8</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83 176,5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82 697,6</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82 697,6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476,4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476,4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16 4 16 29400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36 537,9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1 788,4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1 788,4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34 749,5</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810,5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33 939,0</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16 4 16 59802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1 395,4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16 4 16 59802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1 315,2</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16 4 16 59802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1 315,2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16 4 16 59802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80,2</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16 4 16 59802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80,2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1 039,2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1 039,2</w:t>
            </w:r>
          </w:p>
        </w:tc>
      </w:tr>
      <w:tr w:rsidR="00214A7B" w:rsidTr="00BD3EAA">
        <w:tc>
          <w:tcPr>
            <w:tcW w:w="4414" w:type="dxa"/>
          </w:tcPr>
          <w:p w:rsidR="00214A7B" w:rsidRDefault="00214A7B" w:rsidP="00BD3EAA">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1 039,2</w:t>
            </w:r>
          </w:p>
        </w:tc>
      </w:tr>
      <w:tr w:rsidR="00214A7B" w:rsidTr="00BD3EAA">
        <w:tc>
          <w:tcPr>
            <w:tcW w:w="4414" w:type="dxa"/>
            <w:vAlign w:val="center"/>
          </w:tcPr>
          <w:p w:rsidR="00214A7B" w:rsidRDefault="00214A7B" w:rsidP="00BD3EAA">
            <w:pPr>
              <w:pStyle w:val="ConsPlusNormal"/>
              <w:jc w:val="both"/>
            </w:pPr>
            <w:r>
              <w:t>Внедрение инновационных технологий, современных методов диагностики, лечения и реабилитации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23 4 03 03214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1 039,2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23 4 03 03214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1 039,2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23 4 03 03214</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1 039,2</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310,0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310,0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310,0</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9 251 111,8</w:t>
            </w:r>
          </w:p>
        </w:tc>
      </w:tr>
      <w:tr w:rsidR="00214A7B" w:rsidTr="00BD3EAA">
        <w:tc>
          <w:tcPr>
            <w:tcW w:w="4414" w:type="dxa"/>
            <w:vAlign w:val="center"/>
          </w:tcPr>
          <w:p w:rsidR="00214A7B" w:rsidRDefault="00214A7B" w:rsidP="00BD3EAA">
            <w:pPr>
              <w:pStyle w:val="ConsPlusNormal"/>
              <w:jc w:val="both"/>
            </w:pPr>
            <w:r>
              <w:t>Социальное обеспечение населения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9 230 164,1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9 230 164,1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9 230 164,1</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16 4 17</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9 230 164,1</w:t>
            </w:r>
          </w:p>
        </w:tc>
      </w:tr>
      <w:tr w:rsidR="00214A7B" w:rsidTr="00BD3EAA">
        <w:tc>
          <w:tcPr>
            <w:tcW w:w="4414" w:type="dxa"/>
            <w:vAlign w:val="center"/>
          </w:tcPr>
          <w:p w:rsidR="00214A7B" w:rsidRDefault="00214A7B" w:rsidP="00BD3EAA">
            <w:pPr>
              <w:pStyle w:val="ConsPlusNormal"/>
              <w:jc w:val="both"/>
            </w:pPr>
            <w:r>
              <w:lastRenderedPageBreak/>
              <w:t>Обеспечение перечисления страховых взносов на ОМС неработающего населения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16 4 17 93170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9 230 164,1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16 4 17 93170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9 230 164,1</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16 4 17 93170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9 230 164,1</w:t>
            </w:r>
          </w:p>
        </w:tc>
      </w:tr>
      <w:tr w:rsidR="00214A7B" w:rsidTr="00BD3EAA">
        <w:tc>
          <w:tcPr>
            <w:tcW w:w="4414" w:type="dxa"/>
            <w:vAlign w:val="center"/>
          </w:tcPr>
          <w:p w:rsidR="00214A7B" w:rsidRDefault="00214A7B" w:rsidP="00BD3EAA">
            <w:pPr>
              <w:pStyle w:val="ConsPlusNormal"/>
              <w:jc w:val="both"/>
            </w:pPr>
            <w:r>
              <w:t>Охрана семьи и детства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tcPr>
          <w:p w:rsidR="00214A7B" w:rsidRDefault="00214A7B" w:rsidP="00BD3EAA">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vAlign w:val="center"/>
          </w:tcPr>
          <w:p w:rsidR="00214A7B" w:rsidRDefault="00214A7B" w:rsidP="00BD3EAA">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18 447,7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18 447,7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15 629,1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16 4 02 13470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2 818,6</w:t>
            </w:r>
          </w:p>
        </w:tc>
      </w:tr>
      <w:tr w:rsidR="00214A7B" w:rsidTr="00BD3EAA">
        <w:tc>
          <w:tcPr>
            <w:tcW w:w="4414" w:type="dxa"/>
            <w:vAlign w:val="center"/>
          </w:tcPr>
          <w:p w:rsidR="00214A7B" w:rsidRDefault="00214A7B" w:rsidP="00BD3EAA">
            <w:pPr>
              <w:pStyle w:val="ConsPlusNormal"/>
              <w:jc w:val="both"/>
            </w:pPr>
            <w:r>
              <w:t>Другие вопросы в области социальной политики</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"Доступная среда"</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tcPr>
          <w:p w:rsidR="00214A7B" w:rsidRDefault="00214A7B" w:rsidP="00BD3EAA">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lastRenderedPageBreak/>
              <w:t>Реализация мероприятий в сфере реабилитации и абилитации инвалидов</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2 500,0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003</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2 500,0</w:t>
            </w:r>
          </w:p>
        </w:tc>
      </w:tr>
      <w:tr w:rsidR="00214A7B" w:rsidTr="00BD3EAA">
        <w:tc>
          <w:tcPr>
            <w:tcW w:w="4414" w:type="dxa"/>
          </w:tcPr>
          <w:p w:rsidR="00214A7B" w:rsidRDefault="00214A7B" w:rsidP="00BD3EAA">
            <w:pPr>
              <w:pStyle w:val="ConsPlusNormal"/>
              <w:jc w:val="both"/>
              <w:outlineLvl w:val="1"/>
            </w:pPr>
            <w:r>
              <w:t>Министерство культуры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2 396 417,8</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350 381,3</w:t>
            </w:r>
          </w:p>
        </w:tc>
      </w:tr>
      <w:tr w:rsidR="00214A7B" w:rsidTr="00BD3EAA">
        <w:tc>
          <w:tcPr>
            <w:tcW w:w="4414" w:type="dxa"/>
            <w:vAlign w:val="center"/>
          </w:tcPr>
          <w:p w:rsidR="00214A7B" w:rsidRDefault="00214A7B" w:rsidP="00BD3EAA">
            <w:pPr>
              <w:pStyle w:val="ConsPlusNormal"/>
              <w:jc w:val="both"/>
            </w:pPr>
            <w:r>
              <w:t>Дополнительное образование детей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51 284,1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51 284,1</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51 284,1</w:t>
            </w:r>
          </w:p>
        </w:tc>
      </w:tr>
      <w:tr w:rsidR="00214A7B" w:rsidTr="00BD3EAA">
        <w:tc>
          <w:tcPr>
            <w:tcW w:w="4414" w:type="dxa"/>
          </w:tcPr>
          <w:p w:rsidR="00214A7B" w:rsidRDefault="00214A7B" w:rsidP="00BD3EAA">
            <w:pPr>
              <w:pStyle w:val="ConsPlusNormal"/>
              <w:jc w:val="both"/>
            </w:pPr>
            <w:r>
              <w:t>Региональный проект "Семейные ценности и инфраструктура культуры (Забайкальский край)"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 1 Я5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51 284,1</w:t>
            </w:r>
          </w:p>
        </w:tc>
      </w:tr>
      <w:tr w:rsidR="00214A7B" w:rsidTr="00BD3EAA">
        <w:tc>
          <w:tcPr>
            <w:tcW w:w="4414" w:type="dxa"/>
            <w:vAlign w:val="center"/>
          </w:tcPr>
          <w:p w:rsidR="00214A7B" w:rsidRDefault="00214A7B" w:rsidP="00BD3EAA">
            <w:pPr>
              <w:pStyle w:val="ConsPlusNormal"/>
              <w:jc w:val="both"/>
            </w:pPr>
            <w:r>
              <w:t>Государственная поддержка отрасли культуры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 1 Я5 55190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51 284,1</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 1 Я5 55190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51 284,1</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15 1 Я5 55190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51 284,1</w:t>
            </w:r>
          </w:p>
        </w:tc>
      </w:tr>
      <w:tr w:rsidR="00214A7B" w:rsidTr="00BD3EAA">
        <w:tc>
          <w:tcPr>
            <w:tcW w:w="4414" w:type="dxa"/>
            <w:vAlign w:val="center"/>
          </w:tcPr>
          <w:p w:rsidR="00214A7B" w:rsidRDefault="00214A7B" w:rsidP="00BD3EAA">
            <w:pPr>
              <w:pStyle w:val="ConsPlusNormal"/>
              <w:jc w:val="both"/>
            </w:pPr>
            <w:r>
              <w:t>Среднее профессиональное образование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298 648,6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5 155,9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5 155,9</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5 155,9</w:t>
            </w:r>
          </w:p>
        </w:tc>
      </w:tr>
      <w:tr w:rsidR="00214A7B" w:rsidTr="00BD3EAA">
        <w:tc>
          <w:tcPr>
            <w:tcW w:w="4414" w:type="dxa"/>
            <w:vAlign w:val="center"/>
          </w:tcPr>
          <w:p w:rsidR="00214A7B" w:rsidRDefault="00214A7B" w:rsidP="00BD3EAA">
            <w:pPr>
              <w:pStyle w:val="ConsPlusNormal"/>
              <w:jc w:val="both"/>
            </w:pPr>
            <w:r>
              <w:t xml:space="preserve">Ежемесячное денежное вознаграждение за классное руководство (кураторство) педагогическим работникам </w:t>
            </w:r>
            <w:r>
              <w:lastRenderedPageBreak/>
              <w:t>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5 155,9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5 155,9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5 155,9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293 192,7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293 192,7</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293 192,7</w:t>
            </w:r>
          </w:p>
        </w:tc>
      </w:tr>
      <w:tr w:rsidR="00214A7B" w:rsidTr="00BD3EAA">
        <w:tc>
          <w:tcPr>
            <w:tcW w:w="4414" w:type="dxa"/>
            <w:vAlign w:val="center"/>
          </w:tcPr>
          <w:p w:rsidR="00214A7B" w:rsidRDefault="00214A7B" w:rsidP="00BD3EAA">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10 150,0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10 150,0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10 150,0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283 042,7</w:t>
            </w:r>
          </w:p>
        </w:tc>
      </w:tr>
      <w:tr w:rsidR="00214A7B" w:rsidTr="00BD3EAA">
        <w:tc>
          <w:tcPr>
            <w:tcW w:w="4414" w:type="dxa"/>
            <w:vAlign w:val="center"/>
          </w:tcPr>
          <w:p w:rsidR="00214A7B" w:rsidRDefault="00214A7B" w:rsidP="00BD3EAA">
            <w:pPr>
              <w:pStyle w:val="ConsPlusNormal"/>
              <w:jc w:val="both"/>
            </w:pPr>
            <w:r>
              <w:t>Развитие системы образования в сфере культуры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282 830,3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282 830,3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282 830,3</w:t>
            </w:r>
          </w:p>
        </w:tc>
      </w:tr>
      <w:tr w:rsidR="00214A7B" w:rsidTr="00BD3EAA">
        <w:tc>
          <w:tcPr>
            <w:tcW w:w="4414" w:type="dxa"/>
            <w:vAlign w:val="center"/>
          </w:tcPr>
          <w:p w:rsidR="00214A7B" w:rsidRDefault="00214A7B" w:rsidP="00BD3EAA">
            <w:pPr>
              <w:pStyle w:val="ConsPlusNormal"/>
              <w:jc w:val="both"/>
            </w:pPr>
            <w:r>
              <w:t xml:space="preserve">Мероприятия по обеспечению льготным питанием отдельной категории </w:t>
            </w:r>
            <w:r>
              <w:lastRenderedPageBreak/>
              <w:t>обучающихся государственных профессиональных образовательных организаций в сфере культуры</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212,4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212,4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1242Б</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212,4</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448,6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448,6</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234,4</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234,4</w:t>
            </w:r>
          </w:p>
        </w:tc>
      </w:tr>
      <w:tr w:rsidR="00214A7B" w:rsidTr="00BD3EAA">
        <w:tc>
          <w:tcPr>
            <w:tcW w:w="4414" w:type="dxa"/>
            <w:vAlign w:val="center"/>
          </w:tcPr>
          <w:p w:rsidR="00214A7B" w:rsidRDefault="00214A7B" w:rsidP="00BD3EAA">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234,4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234,4</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234,4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214,2</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214,2</w:t>
            </w:r>
          </w:p>
        </w:tc>
      </w:tr>
      <w:tr w:rsidR="00214A7B" w:rsidTr="00BD3EAA">
        <w:tc>
          <w:tcPr>
            <w:tcW w:w="4414" w:type="dxa"/>
            <w:vAlign w:val="center"/>
          </w:tcPr>
          <w:p w:rsidR="00214A7B" w:rsidRDefault="00214A7B" w:rsidP="00BD3EAA">
            <w:pPr>
              <w:pStyle w:val="ConsPlusNormal"/>
              <w:jc w:val="both"/>
            </w:pPr>
            <w:r>
              <w:t>Осуществление реализации программ отдыха и оздоровления детей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214,2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214,2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214,2</w:t>
            </w:r>
          </w:p>
        </w:tc>
      </w:tr>
      <w:tr w:rsidR="00214A7B" w:rsidTr="00BD3EAA">
        <w:tc>
          <w:tcPr>
            <w:tcW w:w="4414" w:type="dxa"/>
            <w:vAlign w:val="center"/>
          </w:tcPr>
          <w:p w:rsidR="00214A7B" w:rsidRDefault="00214A7B" w:rsidP="00BD3EAA">
            <w:pPr>
              <w:pStyle w:val="ConsPlusNormal"/>
              <w:jc w:val="both"/>
              <w:outlineLvl w:val="2"/>
            </w:pPr>
            <w:r>
              <w:t>Культура, кинематография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2 045 985,9</w:t>
            </w:r>
          </w:p>
        </w:tc>
      </w:tr>
      <w:tr w:rsidR="00214A7B" w:rsidTr="00BD3EAA">
        <w:tc>
          <w:tcPr>
            <w:tcW w:w="4414" w:type="dxa"/>
            <w:vAlign w:val="center"/>
          </w:tcPr>
          <w:p w:rsidR="00214A7B" w:rsidRDefault="00214A7B" w:rsidP="00BD3EAA">
            <w:pPr>
              <w:pStyle w:val="ConsPlusNormal"/>
              <w:jc w:val="both"/>
            </w:pPr>
            <w:r>
              <w:t>Культура</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1 260 755,3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1 155 871,3</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113 250,7</w:t>
            </w:r>
          </w:p>
        </w:tc>
      </w:tr>
      <w:tr w:rsidR="00214A7B" w:rsidTr="00BD3EAA">
        <w:tc>
          <w:tcPr>
            <w:tcW w:w="4414" w:type="dxa"/>
          </w:tcPr>
          <w:p w:rsidR="00214A7B" w:rsidRDefault="00214A7B" w:rsidP="00BD3EAA">
            <w:pPr>
              <w:pStyle w:val="ConsPlusNormal"/>
              <w:jc w:val="both"/>
            </w:pPr>
            <w:r>
              <w:t>Региональный проект "Семейные ценности и инфраструктура культуры (Забайкальский край)"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113 250,7</w:t>
            </w:r>
          </w:p>
        </w:tc>
      </w:tr>
      <w:tr w:rsidR="00214A7B" w:rsidTr="00BD3EAA">
        <w:tc>
          <w:tcPr>
            <w:tcW w:w="4414" w:type="dxa"/>
            <w:vAlign w:val="center"/>
          </w:tcPr>
          <w:p w:rsidR="00214A7B" w:rsidRDefault="00214A7B" w:rsidP="00BD3EAA">
            <w:pPr>
              <w:pStyle w:val="ConsPlusNormal"/>
              <w:jc w:val="both"/>
            </w:pPr>
            <w:r>
              <w:t>Создание модельных муниципальных библиотек</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54540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54540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69 000,0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54540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69 000,0</w:t>
            </w:r>
          </w:p>
        </w:tc>
      </w:tr>
      <w:tr w:rsidR="00214A7B" w:rsidTr="00BD3EAA">
        <w:tc>
          <w:tcPr>
            <w:tcW w:w="4414" w:type="dxa"/>
            <w:vAlign w:val="center"/>
          </w:tcPr>
          <w:p w:rsidR="00214A7B" w:rsidRDefault="00214A7B" w:rsidP="00BD3EAA">
            <w:pPr>
              <w:pStyle w:val="ConsPlusNormal"/>
              <w:jc w:val="both"/>
            </w:pPr>
            <w:r>
              <w:t>Развитие сети учреждений культурно-досугового типа</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55130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14 141,4</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55130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14 141,4</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55130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14 141,4</w:t>
            </w:r>
          </w:p>
        </w:tc>
      </w:tr>
      <w:tr w:rsidR="00214A7B" w:rsidTr="00BD3EAA">
        <w:tc>
          <w:tcPr>
            <w:tcW w:w="4414" w:type="dxa"/>
            <w:vAlign w:val="center"/>
          </w:tcPr>
          <w:p w:rsidR="00214A7B" w:rsidRDefault="00214A7B" w:rsidP="00BD3EAA">
            <w:pPr>
              <w:pStyle w:val="ConsPlusNormal"/>
              <w:jc w:val="both"/>
            </w:pPr>
            <w:r>
              <w:t xml:space="preserve">Оснащение региональных и муниципальных театров, находящихся в городах с численностью населения более </w:t>
            </w:r>
            <w:r>
              <w:lastRenderedPageBreak/>
              <w:t>300 тысяч человек</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55840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21 200,2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55840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21 200,2</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55840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21 200,2</w:t>
            </w:r>
          </w:p>
        </w:tc>
      </w:tr>
      <w:tr w:rsidR="00214A7B" w:rsidTr="00BD3EAA">
        <w:tc>
          <w:tcPr>
            <w:tcW w:w="4414" w:type="dxa"/>
            <w:vAlign w:val="center"/>
          </w:tcPr>
          <w:p w:rsidR="00214A7B" w:rsidRDefault="00214A7B" w:rsidP="00BD3EAA">
            <w:pPr>
              <w:pStyle w:val="ConsPlusNormal"/>
              <w:jc w:val="both"/>
            </w:pPr>
            <w:r>
              <w:t>Техническое оснащение региональных и муниципальных музеев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55900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8 909,1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55900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8 909,1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55900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8 909,1</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44 428,1</w:t>
            </w:r>
          </w:p>
        </w:tc>
      </w:tr>
      <w:tr w:rsidR="00214A7B" w:rsidTr="00BD3EAA">
        <w:tc>
          <w:tcPr>
            <w:tcW w:w="4414" w:type="dxa"/>
          </w:tcPr>
          <w:p w:rsidR="00214A7B" w:rsidRDefault="00214A7B" w:rsidP="00BD3EAA">
            <w:pPr>
              <w:pStyle w:val="ConsPlusNormal"/>
              <w:jc w:val="both"/>
            </w:pPr>
            <w:r>
              <w:t>Региональный проект "Развитие культуры"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44 428,1</w:t>
            </w:r>
          </w:p>
        </w:tc>
      </w:tr>
      <w:tr w:rsidR="00214A7B" w:rsidTr="00BD3EAA">
        <w:tc>
          <w:tcPr>
            <w:tcW w:w="4414" w:type="dxa"/>
            <w:vAlign w:val="center"/>
          </w:tcPr>
          <w:p w:rsidR="00214A7B" w:rsidRDefault="00214A7B" w:rsidP="00BD3EA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2 545,3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2 545,3</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2 545,3</w:t>
            </w:r>
          </w:p>
        </w:tc>
      </w:tr>
      <w:tr w:rsidR="00214A7B" w:rsidTr="00BD3EAA">
        <w:tc>
          <w:tcPr>
            <w:tcW w:w="4414" w:type="dxa"/>
            <w:vAlign w:val="center"/>
          </w:tcPr>
          <w:p w:rsidR="00214A7B" w:rsidRDefault="00214A7B" w:rsidP="00BD3EA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23 291,5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R4670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23 291,5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R4670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23 291,5</w:t>
            </w:r>
          </w:p>
        </w:tc>
      </w:tr>
      <w:tr w:rsidR="00214A7B" w:rsidTr="00BD3EAA">
        <w:tc>
          <w:tcPr>
            <w:tcW w:w="4414" w:type="dxa"/>
            <w:vAlign w:val="center"/>
          </w:tcPr>
          <w:p w:rsidR="00214A7B" w:rsidRDefault="00214A7B" w:rsidP="00BD3EAA">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4 504,8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4 504,8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4 504,8</w:t>
            </w:r>
          </w:p>
        </w:tc>
      </w:tr>
      <w:tr w:rsidR="00214A7B" w:rsidTr="00BD3EAA">
        <w:tc>
          <w:tcPr>
            <w:tcW w:w="4414" w:type="dxa"/>
            <w:vAlign w:val="center"/>
          </w:tcPr>
          <w:p w:rsidR="00214A7B" w:rsidRDefault="00214A7B" w:rsidP="00BD3EAA">
            <w:pPr>
              <w:pStyle w:val="ConsPlusNormal"/>
              <w:jc w:val="both"/>
            </w:pPr>
            <w:r>
              <w:t>Государственная поддержка отрасли культуры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6 086,5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4 583,5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4 583,5</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1 503,0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1 503,0</w:t>
            </w:r>
          </w:p>
        </w:tc>
      </w:tr>
      <w:tr w:rsidR="00214A7B" w:rsidTr="00BD3EAA">
        <w:tc>
          <w:tcPr>
            <w:tcW w:w="4414" w:type="dxa"/>
            <w:vAlign w:val="center"/>
          </w:tcPr>
          <w:p w:rsidR="00214A7B" w:rsidRDefault="00214A7B" w:rsidP="00BD3EAA">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R5530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8 000,0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R5530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8 000,0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R5530</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8 000,0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998 192,5</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998 192,5</w:t>
            </w:r>
          </w:p>
        </w:tc>
      </w:tr>
      <w:tr w:rsidR="00214A7B" w:rsidTr="00BD3EAA">
        <w:tc>
          <w:tcPr>
            <w:tcW w:w="4414" w:type="dxa"/>
            <w:vAlign w:val="center"/>
          </w:tcPr>
          <w:p w:rsidR="00214A7B" w:rsidRDefault="00214A7B" w:rsidP="00BD3EAA">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66 498,5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66 498,5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54 498,5</w:t>
            </w:r>
          </w:p>
        </w:tc>
      </w:tr>
      <w:tr w:rsidR="00214A7B" w:rsidTr="00BD3EAA">
        <w:tc>
          <w:tcPr>
            <w:tcW w:w="4414" w:type="dxa"/>
            <w:vAlign w:val="center"/>
          </w:tcPr>
          <w:p w:rsidR="00214A7B" w:rsidRDefault="00214A7B" w:rsidP="00BD3EAA">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15 4 01 02631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710,0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15 4 01 02631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710,0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15 4 01 02631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710,0</w:t>
            </w:r>
          </w:p>
        </w:tc>
      </w:tr>
      <w:tr w:rsidR="00214A7B" w:rsidTr="00BD3EAA">
        <w:tc>
          <w:tcPr>
            <w:tcW w:w="4414" w:type="dxa"/>
          </w:tcPr>
          <w:p w:rsidR="00214A7B" w:rsidRDefault="00214A7B" w:rsidP="00BD3EAA">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930 984,0</w:t>
            </w:r>
          </w:p>
        </w:tc>
      </w:tr>
      <w:tr w:rsidR="00214A7B" w:rsidTr="00BD3EAA">
        <w:tc>
          <w:tcPr>
            <w:tcW w:w="4414" w:type="dxa"/>
            <w:vAlign w:val="center"/>
          </w:tcPr>
          <w:p w:rsidR="00214A7B" w:rsidRDefault="00214A7B" w:rsidP="00BD3EAA">
            <w:pPr>
              <w:pStyle w:val="ConsPlusNormal"/>
              <w:jc w:val="both"/>
            </w:pPr>
            <w:r>
              <w:t>Организация деятельности музеев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166 390,0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166 390,0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83 631,7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82 758,3</w:t>
            </w:r>
          </w:p>
        </w:tc>
      </w:tr>
      <w:tr w:rsidR="00214A7B" w:rsidTr="00BD3EAA">
        <w:tc>
          <w:tcPr>
            <w:tcW w:w="4414" w:type="dxa"/>
            <w:vAlign w:val="center"/>
          </w:tcPr>
          <w:p w:rsidR="00214A7B" w:rsidRDefault="00214A7B" w:rsidP="00BD3EAA">
            <w:pPr>
              <w:pStyle w:val="ConsPlusNormal"/>
              <w:jc w:val="both"/>
            </w:pPr>
            <w:r>
              <w:t>Организация библиотечного обслуживания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103 008,9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103 008,9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103 008,9</w:t>
            </w:r>
          </w:p>
        </w:tc>
      </w:tr>
      <w:tr w:rsidR="00214A7B" w:rsidTr="00BD3EAA">
        <w:tc>
          <w:tcPr>
            <w:tcW w:w="4414" w:type="dxa"/>
            <w:vAlign w:val="center"/>
          </w:tcPr>
          <w:p w:rsidR="00214A7B" w:rsidRDefault="00214A7B" w:rsidP="00BD3EAA">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468 238,5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468 238,5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122 110,7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346 127,8</w:t>
            </w:r>
          </w:p>
        </w:tc>
      </w:tr>
      <w:tr w:rsidR="00214A7B" w:rsidTr="00BD3EAA">
        <w:tc>
          <w:tcPr>
            <w:tcW w:w="4414" w:type="dxa"/>
            <w:vAlign w:val="center"/>
          </w:tcPr>
          <w:p w:rsidR="00214A7B" w:rsidRDefault="00214A7B" w:rsidP="00BD3EAA">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193 346,6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160 507,7</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160 507,7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3 598,6</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3 598,6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690,8</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690,8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27 434,0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27 434,0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1 115,5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1 115,5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104 884,0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3 700,0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3 700,0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3 100,0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600,0</w:t>
            </w:r>
          </w:p>
        </w:tc>
      </w:tr>
      <w:tr w:rsidR="00214A7B" w:rsidTr="00BD3EAA">
        <w:tc>
          <w:tcPr>
            <w:tcW w:w="4414" w:type="dxa"/>
            <w:vAlign w:val="center"/>
          </w:tcPr>
          <w:p w:rsidR="00214A7B" w:rsidRDefault="00214A7B" w:rsidP="00BD3EAA">
            <w:pPr>
              <w:pStyle w:val="ConsPlusNormal"/>
              <w:jc w:val="both"/>
            </w:pPr>
            <w:r>
              <w:t>Мероприятия к 80-летию Победы в Великой Отечественной войне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67 304,0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67 304,0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67 304,0</w:t>
            </w:r>
          </w:p>
        </w:tc>
      </w:tr>
      <w:tr w:rsidR="00214A7B" w:rsidTr="00BD3EAA">
        <w:tc>
          <w:tcPr>
            <w:tcW w:w="4414" w:type="dxa"/>
            <w:vAlign w:val="center"/>
          </w:tcPr>
          <w:p w:rsidR="00214A7B" w:rsidRDefault="00214A7B" w:rsidP="00BD3EAA">
            <w:pPr>
              <w:pStyle w:val="ConsPlusNormal"/>
              <w:jc w:val="both"/>
            </w:pPr>
            <w:r>
              <w:t>Реализация мероприятий в рамках Года объектов культурного наследия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30 250,0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30 250,0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14 200,0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16 050,0</w:t>
            </w:r>
          </w:p>
        </w:tc>
      </w:tr>
      <w:tr w:rsidR="00214A7B" w:rsidTr="00BD3EAA">
        <w:tc>
          <w:tcPr>
            <w:tcW w:w="4414" w:type="dxa"/>
            <w:vAlign w:val="center"/>
          </w:tcPr>
          <w:p w:rsidR="00214A7B" w:rsidRDefault="00214A7B" w:rsidP="00BD3EAA">
            <w:pPr>
              <w:pStyle w:val="ConsPlusNormal"/>
              <w:jc w:val="both"/>
            </w:pPr>
            <w:r>
              <w:t xml:space="preserve">Реализация отдельных мероприятий, проводимых в 2025 году, посвященных </w:t>
            </w:r>
            <w:r>
              <w:lastRenderedPageBreak/>
              <w:t>80-летию Победы в Великой Отечественной войне</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88 0 00 72516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3 630,0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88 0 00 72516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3 630,0</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88 0 00 72516</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3 630,0</w:t>
            </w:r>
          </w:p>
        </w:tc>
      </w:tr>
      <w:tr w:rsidR="00214A7B" w:rsidTr="00BD3EAA">
        <w:tc>
          <w:tcPr>
            <w:tcW w:w="4414" w:type="dxa"/>
            <w:vAlign w:val="center"/>
          </w:tcPr>
          <w:p w:rsidR="00214A7B" w:rsidRDefault="00214A7B" w:rsidP="00BD3EAA">
            <w:pPr>
              <w:pStyle w:val="ConsPlusNormal"/>
              <w:jc w:val="both"/>
            </w:pPr>
            <w:r>
              <w:t>Кинематография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91 570,6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91 570,6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91 570,6</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91 570,6</w:t>
            </w:r>
          </w:p>
        </w:tc>
      </w:tr>
      <w:tr w:rsidR="00214A7B" w:rsidTr="00BD3EAA">
        <w:tc>
          <w:tcPr>
            <w:tcW w:w="4414" w:type="dxa"/>
            <w:vAlign w:val="center"/>
          </w:tcPr>
          <w:p w:rsidR="00214A7B" w:rsidRDefault="00214A7B" w:rsidP="00BD3EAA">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4 000,0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15 4 01 02466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4 000,0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87 570,6</w:t>
            </w:r>
          </w:p>
        </w:tc>
      </w:tr>
      <w:tr w:rsidR="00214A7B" w:rsidTr="00BD3EAA">
        <w:tc>
          <w:tcPr>
            <w:tcW w:w="4414" w:type="dxa"/>
            <w:vAlign w:val="center"/>
          </w:tcPr>
          <w:p w:rsidR="00214A7B" w:rsidRDefault="00214A7B" w:rsidP="00BD3EAA">
            <w:pPr>
              <w:pStyle w:val="ConsPlusNormal"/>
              <w:jc w:val="both"/>
            </w:pPr>
            <w:r>
              <w:t>Организация кинообслуживания на территории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15 4 01 12450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87 570,6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15 4 01 12450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87 570,6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15 4 01 12450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87 570,6</w:t>
            </w:r>
          </w:p>
        </w:tc>
      </w:tr>
      <w:tr w:rsidR="00214A7B" w:rsidTr="00BD3EAA">
        <w:tc>
          <w:tcPr>
            <w:tcW w:w="4414" w:type="dxa"/>
            <w:vAlign w:val="center"/>
          </w:tcPr>
          <w:p w:rsidR="00214A7B" w:rsidRDefault="00214A7B" w:rsidP="00BD3EAA">
            <w:pPr>
              <w:pStyle w:val="ConsPlusNormal"/>
              <w:jc w:val="both"/>
            </w:pPr>
            <w:r>
              <w:t>Другие вопросы в области культуры, кинематографии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693 660,0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693 660,0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555 819,2</w:t>
            </w:r>
          </w:p>
        </w:tc>
      </w:tr>
      <w:tr w:rsidR="00214A7B" w:rsidTr="00BD3EAA">
        <w:tc>
          <w:tcPr>
            <w:tcW w:w="4414" w:type="dxa"/>
          </w:tcPr>
          <w:p w:rsidR="00214A7B" w:rsidRDefault="00214A7B" w:rsidP="00BD3EAA">
            <w:pPr>
              <w:pStyle w:val="ConsPlusNormal"/>
              <w:jc w:val="both"/>
            </w:pPr>
            <w:r>
              <w:t>Региональный проект "Развитие культуры"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555 819,2</w:t>
            </w:r>
          </w:p>
        </w:tc>
      </w:tr>
      <w:tr w:rsidR="00214A7B" w:rsidTr="00BD3EAA">
        <w:tc>
          <w:tcPr>
            <w:tcW w:w="4414" w:type="dxa"/>
            <w:vAlign w:val="center"/>
          </w:tcPr>
          <w:p w:rsidR="00214A7B" w:rsidRDefault="00214A7B" w:rsidP="00BD3EAA">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555 819,2</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220 175,5</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220 175,5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199 000,0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199 000,0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136 643,7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2 01 R5050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136 643,7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137 840,8</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87 878,5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87 878,5</w:t>
            </w:r>
          </w:p>
        </w:tc>
      </w:tr>
      <w:tr w:rsidR="00214A7B" w:rsidTr="00BD3EAA">
        <w:tc>
          <w:tcPr>
            <w:tcW w:w="4414" w:type="dxa"/>
            <w:vAlign w:val="center"/>
          </w:tcPr>
          <w:p w:rsidR="00214A7B" w:rsidRDefault="00214A7B" w:rsidP="00BD3EAA">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87 878,5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80 378,1</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80 378,1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6 622,0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6 622,0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878,4</w:t>
            </w:r>
          </w:p>
        </w:tc>
      </w:tr>
      <w:tr w:rsidR="00214A7B" w:rsidTr="00BD3EAA">
        <w:tc>
          <w:tcPr>
            <w:tcW w:w="4414" w:type="dxa"/>
            <w:vAlign w:val="center"/>
          </w:tcPr>
          <w:p w:rsidR="00214A7B" w:rsidRDefault="00214A7B" w:rsidP="00BD3EAA">
            <w:pPr>
              <w:pStyle w:val="ConsPlusNormal"/>
              <w:jc w:val="both"/>
            </w:pPr>
            <w:r>
              <w:lastRenderedPageBreak/>
              <w:t>Уплата налогов, сборов и иных платежей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15 4 01 12907</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878,4</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культуры Забайкальского края"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49 962,3</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48 748,3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48 305,6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48 305,6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442,7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442,7</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1 214,0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1 178,2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1 178,2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35,8</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15 4 02 49300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35,8</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tcPr>
          <w:p w:rsidR="00214A7B" w:rsidRDefault="00214A7B" w:rsidP="00BD3EAA">
            <w:pPr>
              <w:pStyle w:val="ConsPlusNormal"/>
              <w:jc w:val="both"/>
            </w:pPr>
            <w:r>
              <w:t xml:space="preserve">Государственная программа Забайкальского края "Комплексные меры по улучшению наркологической </w:t>
            </w:r>
            <w:r>
              <w:lastRenderedPageBreak/>
              <w:t>ситуации в Забайкальском крае"</w:t>
            </w:r>
          </w:p>
        </w:tc>
        <w:tc>
          <w:tcPr>
            <w:tcW w:w="1174" w:type="dxa"/>
            <w:vAlign w:val="center"/>
          </w:tcPr>
          <w:p w:rsidR="00214A7B" w:rsidRDefault="00214A7B" w:rsidP="00BD3EAA">
            <w:pPr>
              <w:pStyle w:val="ConsPlusNormal"/>
              <w:jc w:val="center"/>
            </w:pPr>
            <w:r>
              <w:lastRenderedPageBreak/>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tcPr>
          <w:p w:rsidR="00214A7B" w:rsidRDefault="00214A7B" w:rsidP="00BD3EAA">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vAlign w:val="center"/>
          </w:tcPr>
          <w:p w:rsidR="00214A7B" w:rsidRDefault="00214A7B" w:rsidP="00BD3EAA">
            <w:pPr>
              <w:pStyle w:val="ConsPlusNormal"/>
              <w:jc w:val="both"/>
            </w:pPr>
            <w:r>
              <w:t>Осуществление профилактических мероприятий</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50,6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004</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50,6</w:t>
            </w:r>
          </w:p>
        </w:tc>
      </w:tr>
      <w:tr w:rsidR="00214A7B" w:rsidTr="00BD3EAA">
        <w:tc>
          <w:tcPr>
            <w:tcW w:w="4414" w:type="dxa"/>
          </w:tcPr>
          <w:p w:rsidR="00214A7B" w:rsidRDefault="00214A7B" w:rsidP="00BD3EAA">
            <w:pPr>
              <w:pStyle w:val="ConsPlusNormal"/>
              <w:jc w:val="both"/>
              <w:outlineLvl w:val="1"/>
            </w:pPr>
            <w:r>
              <w:t>Администрация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398 113,4</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92 997,3</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9 874,0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9 874,0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9 874,0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программы"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9 874,0</w:t>
            </w:r>
          </w:p>
        </w:tc>
      </w:tr>
      <w:tr w:rsidR="00214A7B" w:rsidTr="00BD3EAA">
        <w:tc>
          <w:tcPr>
            <w:tcW w:w="4414" w:type="dxa"/>
            <w:vAlign w:val="center"/>
          </w:tcPr>
          <w:p w:rsidR="00214A7B" w:rsidRDefault="00214A7B" w:rsidP="00BD3EA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21 4 03 29300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9 874,0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21 4 03 29300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9 874,0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21 4 03 29300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9 874,0</w:t>
            </w:r>
          </w:p>
        </w:tc>
      </w:tr>
      <w:tr w:rsidR="00214A7B" w:rsidTr="00BD3EAA">
        <w:tc>
          <w:tcPr>
            <w:tcW w:w="4414" w:type="dxa"/>
            <w:vAlign w:val="center"/>
          </w:tcPr>
          <w:p w:rsidR="00214A7B" w:rsidRDefault="00214A7B" w:rsidP="00BD3EAA">
            <w:pPr>
              <w:pStyle w:val="ConsPlusNormal"/>
              <w:jc w:val="both"/>
            </w:pPr>
            <w:r>
              <w:lastRenderedPageBreak/>
              <w:t>Другие общегосударственные вопросы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83 123,3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83 123,3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83 123,3</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2 180,7</w:t>
            </w:r>
          </w:p>
        </w:tc>
      </w:tr>
      <w:tr w:rsidR="00214A7B" w:rsidTr="00BD3EAA">
        <w:tc>
          <w:tcPr>
            <w:tcW w:w="4414" w:type="dxa"/>
            <w:vAlign w:val="center"/>
          </w:tcPr>
          <w:p w:rsidR="00214A7B" w:rsidRDefault="00214A7B" w:rsidP="00BD3EAA">
            <w:pPr>
              <w:pStyle w:val="ConsPlusNormal"/>
              <w:jc w:val="both"/>
            </w:pPr>
            <w:r>
              <w:t>Реализация комплекса мероприятий по сохранению и развитию бурятского языка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21 4 02 01220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2 180,7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21 4 02 01220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21 4 02 01220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21 4 02 01220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1 180,7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21 4 02 01220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1 180,7</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программы"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80 942,6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26 131,7</w:t>
            </w:r>
          </w:p>
        </w:tc>
      </w:tr>
      <w:tr w:rsidR="00214A7B" w:rsidTr="00BD3EAA">
        <w:tc>
          <w:tcPr>
            <w:tcW w:w="4414" w:type="dxa"/>
            <w:vAlign w:val="center"/>
          </w:tcPr>
          <w:p w:rsidR="00214A7B" w:rsidRDefault="00214A7B" w:rsidP="00BD3EAA">
            <w:pPr>
              <w:pStyle w:val="ConsPlusNormal"/>
              <w:jc w:val="both"/>
            </w:pPr>
            <w:r>
              <w:t>Обеспечение деятельности центра материально-технического и гостиничного обслуживания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21 4 03 19902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26 131,7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21 4 03 19902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26 131,7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21 4 03 19902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26 131,7</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54 337,6</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53 806,8</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53 806,8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530,8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530,8</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473,3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21 4 03 49300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473,3</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1 495,9</w:t>
            </w:r>
          </w:p>
        </w:tc>
      </w:tr>
      <w:tr w:rsidR="00214A7B" w:rsidTr="00BD3EAA">
        <w:tc>
          <w:tcPr>
            <w:tcW w:w="4414" w:type="dxa"/>
            <w:vAlign w:val="center"/>
          </w:tcPr>
          <w:p w:rsidR="00214A7B" w:rsidRDefault="00214A7B" w:rsidP="00BD3EAA">
            <w:pPr>
              <w:pStyle w:val="ConsPlusNormal"/>
              <w:jc w:val="both"/>
            </w:pPr>
            <w:r>
              <w:t>Сельское хозяйство и рыболовство</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145,9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145,9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145,9</w:t>
            </w:r>
          </w:p>
        </w:tc>
      </w:tr>
      <w:tr w:rsidR="00214A7B" w:rsidTr="00BD3EAA">
        <w:tc>
          <w:tcPr>
            <w:tcW w:w="4414" w:type="dxa"/>
          </w:tcPr>
          <w:p w:rsidR="00214A7B" w:rsidRDefault="00214A7B" w:rsidP="00BD3EAA">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145,9</w:t>
            </w:r>
          </w:p>
        </w:tc>
      </w:tr>
      <w:tr w:rsidR="00214A7B" w:rsidTr="00BD3EAA">
        <w:tc>
          <w:tcPr>
            <w:tcW w:w="4414" w:type="dxa"/>
            <w:vAlign w:val="center"/>
          </w:tcPr>
          <w:p w:rsidR="00214A7B" w:rsidRDefault="00214A7B" w:rsidP="00BD3EAA">
            <w:pPr>
              <w:pStyle w:val="ConsPlusNormal"/>
              <w:jc w:val="both"/>
            </w:pPr>
            <w:r>
              <w:t>Организация и проведение мероприятий в сфере традиционных видов хозяйствования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21 4 01 07263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145,9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21 4 01 07263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21 4 01 07263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19,9</w:t>
            </w:r>
          </w:p>
        </w:tc>
      </w:tr>
      <w:tr w:rsidR="00214A7B" w:rsidTr="00BD3EAA">
        <w:tc>
          <w:tcPr>
            <w:tcW w:w="4414" w:type="dxa"/>
            <w:vAlign w:val="center"/>
          </w:tcPr>
          <w:p w:rsidR="00214A7B" w:rsidRDefault="00214A7B" w:rsidP="00BD3EAA">
            <w:pPr>
              <w:pStyle w:val="ConsPlusNormal"/>
              <w:jc w:val="both"/>
            </w:pPr>
            <w:r>
              <w:lastRenderedPageBreak/>
              <w:t>Социальное обеспечение и иные выплаты населению</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21 4 01 07263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126,0</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21 4 01 07263</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126,0</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1 350,0</w:t>
            </w:r>
          </w:p>
        </w:tc>
      </w:tr>
      <w:tr w:rsidR="00214A7B" w:rsidTr="00BD3EAA">
        <w:tc>
          <w:tcPr>
            <w:tcW w:w="4414" w:type="dxa"/>
          </w:tcPr>
          <w:p w:rsidR="00214A7B" w:rsidRDefault="00214A7B" w:rsidP="00BD3EAA">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1 350,0</w:t>
            </w:r>
          </w:p>
        </w:tc>
      </w:tr>
      <w:tr w:rsidR="00214A7B" w:rsidTr="00BD3EAA">
        <w:tc>
          <w:tcPr>
            <w:tcW w:w="4414" w:type="dxa"/>
            <w:vAlign w:val="center"/>
          </w:tcPr>
          <w:p w:rsidR="00214A7B" w:rsidRDefault="00214A7B" w:rsidP="00BD3EAA">
            <w:pPr>
              <w:pStyle w:val="ConsPlusNormal"/>
              <w:jc w:val="both"/>
            </w:pPr>
            <w:r>
              <w:t>Организация и проведение событийных мероприятий в сфере этнотуризма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21 4 01 02252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21 4 01 02252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1 350,0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21 4 01 02252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1 350,0</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pPr>
            <w:r>
              <w:t>Другие вопросы в области жилищно-коммунального хозяйства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tcPr>
          <w:p w:rsidR="00214A7B" w:rsidRDefault="00214A7B" w:rsidP="00BD3EAA">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21 4 01 04106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21 4 01 04106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21 4 01 04106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280,4</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19 621,3</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18 683,2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18 683,2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18 683,2</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938,1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938,1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938,1</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938,1</w:t>
            </w:r>
          </w:p>
        </w:tc>
      </w:tr>
      <w:tr w:rsidR="00214A7B" w:rsidTr="00BD3EAA">
        <w:tc>
          <w:tcPr>
            <w:tcW w:w="4414" w:type="dxa"/>
            <w:vAlign w:val="center"/>
          </w:tcPr>
          <w:p w:rsidR="00214A7B" w:rsidRDefault="00214A7B" w:rsidP="00BD3EAA">
            <w:pPr>
              <w:pStyle w:val="ConsPlusNormal"/>
              <w:jc w:val="both"/>
            </w:pPr>
            <w:r>
              <w:t>Реализация комплекса мероприятий по организации традиционных мероприятий для школьников и педагогов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21 4 02 01221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837,0</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21 4 02 01221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837,0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21 4 02 01221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837,0</w:t>
            </w:r>
          </w:p>
        </w:tc>
      </w:tr>
      <w:tr w:rsidR="00214A7B" w:rsidTr="00BD3EAA">
        <w:tc>
          <w:tcPr>
            <w:tcW w:w="4414" w:type="dxa"/>
            <w:vAlign w:val="center"/>
          </w:tcPr>
          <w:p w:rsidR="00214A7B" w:rsidRDefault="00214A7B" w:rsidP="00BD3EAA">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21 4 02 02253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101,1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21 4 02 02253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101,1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21 4 02 02253</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101,1</w:t>
            </w:r>
          </w:p>
        </w:tc>
      </w:tr>
      <w:tr w:rsidR="00214A7B" w:rsidTr="00BD3EAA">
        <w:tc>
          <w:tcPr>
            <w:tcW w:w="4414" w:type="dxa"/>
            <w:vAlign w:val="center"/>
          </w:tcPr>
          <w:p w:rsidR="00214A7B" w:rsidRDefault="00214A7B" w:rsidP="00BD3EAA">
            <w:pPr>
              <w:pStyle w:val="ConsPlusNormal"/>
              <w:jc w:val="both"/>
              <w:outlineLvl w:val="2"/>
            </w:pPr>
            <w:r>
              <w:t>Культура, кинематография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160 997,6</w:t>
            </w:r>
          </w:p>
        </w:tc>
      </w:tr>
      <w:tr w:rsidR="00214A7B" w:rsidTr="00BD3EAA">
        <w:tc>
          <w:tcPr>
            <w:tcW w:w="4414" w:type="dxa"/>
            <w:vAlign w:val="center"/>
          </w:tcPr>
          <w:p w:rsidR="00214A7B" w:rsidRDefault="00214A7B" w:rsidP="00BD3EAA">
            <w:pPr>
              <w:pStyle w:val="ConsPlusNormal"/>
              <w:jc w:val="both"/>
            </w:pPr>
            <w:r>
              <w:t>Культура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141 240,1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141 040,1</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10 101,0</w:t>
            </w:r>
          </w:p>
        </w:tc>
      </w:tr>
      <w:tr w:rsidR="00214A7B" w:rsidTr="00BD3EAA">
        <w:tc>
          <w:tcPr>
            <w:tcW w:w="4414" w:type="dxa"/>
          </w:tcPr>
          <w:p w:rsidR="00214A7B" w:rsidRDefault="00214A7B" w:rsidP="00BD3EAA">
            <w:pPr>
              <w:pStyle w:val="ConsPlusNormal"/>
              <w:jc w:val="both"/>
            </w:pPr>
            <w:r>
              <w:t>Региональный проект "Семейные ценности и инфраструктура культуры (Забайкальский край)"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10 101,0</w:t>
            </w:r>
          </w:p>
        </w:tc>
      </w:tr>
      <w:tr w:rsidR="00214A7B" w:rsidTr="00BD3EAA">
        <w:tc>
          <w:tcPr>
            <w:tcW w:w="4414" w:type="dxa"/>
            <w:vAlign w:val="center"/>
          </w:tcPr>
          <w:p w:rsidR="00214A7B" w:rsidRDefault="00214A7B" w:rsidP="00BD3EAA">
            <w:pPr>
              <w:pStyle w:val="ConsPlusNormal"/>
              <w:jc w:val="both"/>
            </w:pPr>
            <w:r>
              <w:t>Модернизация региональных и муниципальных библиотек</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53480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10 101,0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53480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10 101,0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1 Я5 53480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10 101,0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6 098,6</w:t>
            </w:r>
          </w:p>
        </w:tc>
      </w:tr>
      <w:tr w:rsidR="00214A7B" w:rsidTr="00BD3EAA">
        <w:tc>
          <w:tcPr>
            <w:tcW w:w="4414" w:type="dxa"/>
          </w:tcPr>
          <w:p w:rsidR="00214A7B" w:rsidRDefault="00214A7B" w:rsidP="00BD3EAA">
            <w:pPr>
              <w:pStyle w:val="ConsPlusNormal"/>
              <w:jc w:val="both"/>
            </w:pPr>
            <w:r>
              <w:t>Региональный проект "Развитие культуры"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6 098,6</w:t>
            </w:r>
          </w:p>
        </w:tc>
      </w:tr>
      <w:tr w:rsidR="00214A7B" w:rsidTr="00BD3EAA">
        <w:tc>
          <w:tcPr>
            <w:tcW w:w="4414" w:type="dxa"/>
            <w:vAlign w:val="center"/>
          </w:tcPr>
          <w:p w:rsidR="00214A7B" w:rsidRDefault="00214A7B" w:rsidP="00BD3EAA">
            <w:pPr>
              <w:pStyle w:val="ConsPlusNormal"/>
              <w:jc w:val="both"/>
            </w:pPr>
            <w: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lastRenderedPageBreak/>
              <w:t>населения до 300 тысяч человек</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5 939,0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5 939,0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R4660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5 939,0</w:t>
            </w:r>
          </w:p>
        </w:tc>
      </w:tr>
      <w:tr w:rsidR="00214A7B" w:rsidTr="00BD3EAA">
        <w:tc>
          <w:tcPr>
            <w:tcW w:w="4414" w:type="dxa"/>
            <w:vAlign w:val="center"/>
          </w:tcPr>
          <w:p w:rsidR="00214A7B" w:rsidRDefault="00214A7B" w:rsidP="00BD3EAA">
            <w:pPr>
              <w:pStyle w:val="ConsPlusNormal"/>
              <w:jc w:val="both"/>
            </w:pPr>
            <w:r>
              <w:t>Государственная поддержка отрасли культуры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159,6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159,6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R5190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159,6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124 840,5</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124 840,5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124 840,5</w:t>
            </w:r>
          </w:p>
        </w:tc>
      </w:tr>
      <w:tr w:rsidR="00214A7B" w:rsidTr="00BD3EAA">
        <w:tc>
          <w:tcPr>
            <w:tcW w:w="4414" w:type="dxa"/>
            <w:vAlign w:val="center"/>
          </w:tcPr>
          <w:p w:rsidR="00214A7B" w:rsidRDefault="00214A7B" w:rsidP="00BD3EAA">
            <w:pPr>
              <w:pStyle w:val="ConsPlusNormal"/>
              <w:jc w:val="both"/>
            </w:pPr>
            <w:r>
              <w:t>Организация деятельности музеев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13 393,5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13 393,5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13 393,5</w:t>
            </w:r>
          </w:p>
        </w:tc>
      </w:tr>
      <w:tr w:rsidR="00214A7B" w:rsidTr="00BD3EAA">
        <w:tc>
          <w:tcPr>
            <w:tcW w:w="4414" w:type="dxa"/>
            <w:vAlign w:val="center"/>
          </w:tcPr>
          <w:p w:rsidR="00214A7B" w:rsidRDefault="00214A7B" w:rsidP="00BD3EAA">
            <w:pPr>
              <w:pStyle w:val="ConsPlusNormal"/>
              <w:jc w:val="both"/>
            </w:pPr>
            <w:r>
              <w:t>Организация библиотечного обслуживания в Забайкальском крае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14 609,7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14 609,7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14 609,7</w:t>
            </w:r>
          </w:p>
        </w:tc>
      </w:tr>
      <w:tr w:rsidR="00214A7B" w:rsidTr="00BD3EAA">
        <w:tc>
          <w:tcPr>
            <w:tcW w:w="4414" w:type="dxa"/>
            <w:vAlign w:val="center"/>
          </w:tcPr>
          <w:p w:rsidR="00214A7B" w:rsidRDefault="00214A7B" w:rsidP="00BD3EAA">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68 480,7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68 480,7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68 480,7</w:t>
            </w:r>
          </w:p>
        </w:tc>
      </w:tr>
      <w:tr w:rsidR="00214A7B" w:rsidTr="00BD3EAA">
        <w:tc>
          <w:tcPr>
            <w:tcW w:w="4414" w:type="dxa"/>
            <w:vAlign w:val="center"/>
          </w:tcPr>
          <w:p w:rsidR="00214A7B" w:rsidRDefault="00214A7B" w:rsidP="00BD3EAA">
            <w:pPr>
              <w:pStyle w:val="ConsPlusNormal"/>
              <w:jc w:val="both"/>
            </w:pPr>
            <w:r>
              <w:t xml:space="preserve">Организация учебно-методической деятельности, сохранение нематериального культурного наследия </w:t>
            </w:r>
            <w:r>
              <w:lastRenderedPageBreak/>
              <w:t>народов Забайкалья</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13 950,1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13 950,1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13 950,1</w:t>
            </w:r>
          </w:p>
        </w:tc>
      </w:tr>
      <w:tr w:rsidR="00214A7B" w:rsidTr="00BD3EAA">
        <w:tc>
          <w:tcPr>
            <w:tcW w:w="4414" w:type="dxa"/>
            <w:vAlign w:val="center"/>
          </w:tcPr>
          <w:p w:rsidR="00214A7B" w:rsidRDefault="00214A7B" w:rsidP="00BD3EAA">
            <w:pPr>
              <w:pStyle w:val="ConsPlusNormal"/>
              <w:jc w:val="both"/>
            </w:pPr>
            <w:r>
              <w:t>Организация материально-технического обеспечения учреждений культуры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14 406,5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14 406,5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14 406,5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Другие вопросы в области культуры, кинематографии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19 757,5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15 4 01 12444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10 000,0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9 757,5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9 757,5</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9 757,5</w:t>
            </w:r>
          </w:p>
        </w:tc>
      </w:tr>
      <w:tr w:rsidR="00214A7B" w:rsidTr="00BD3EAA">
        <w:tc>
          <w:tcPr>
            <w:tcW w:w="4414" w:type="dxa"/>
            <w:vAlign w:val="center"/>
          </w:tcPr>
          <w:p w:rsidR="00214A7B" w:rsidRDefault="00214A7B" w:rsidP="00BD3EAA">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8 757,5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8 757,5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8 757,5</w:t>
            </w:r>
          </w:p>
        </w:tc>
      </w:tr>
      <w:tr w:rsidR="00214A7B" w:rsidTr="00BD3EAA">
        <w:tc>
          <w:tcPr>
            <w:tcW w:w="4414" w:type="dxa"/>
            <w:vAlign w:val="center"/>
          </w:tcPr>
          <w:p w:rsidR="00214A7B" w:rsidRDefault="00214A7B" w:rsidP="00BD3EAA">
            <w:pPr>
              <w:pStyle w:val="ConsPlusNormal"/>
              <w:jc w:val="both"/>
            </w:pPr>
            <w:r>
              <w:t>Реализация комплекса мероприятий по книгоиздательской деятельности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21 4 02 02251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outlineLvl w:val="2"/>
            </w:pPr>
            <w:r>
              <w:t>Физическая культура и спорт</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87 048,3</w:t>
            </w:r>
          </w:p>
        </w:tc>
      </w:tr>
      <w:tr w:rsidR="00214A7B" w:rsidTr="00BD3EAA">
        <w:tc>
          <w:tcPr>
            <w:tcW w:w="4414" w:type="dxa"/>
            <w:vAlign w:val="center"/>
          </w:tcPr>
          <w:p w:rsidR="00214A7B" w:rsidRDefault="00214A7B" w:rsidP="00BD3EAA">
            <w:pPr>
              <w:pStyle w:val="ConsPlusNormal"/>
              <w:jc w:val="both"/>
            </w:pPr>
            <w:r>
              <w:t>Массовый спорт</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7 859,3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7 859,3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7 859,3</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7 859,3</w:t>
            </w:r>
          </w:p>
        </w:tc>
      </w:tr>
      <w:tr w:rsidR="00214A7B" w:rsidTr="00BD3EAA">
        <w:tc>
          <w:tcPr>
            <w:tcW w:w="4414" w:type="dxa"/>
            <w:vAlign w:val="center"/>
          </w:tcPr>
          <w:p w:rsidR="00214A7B" w:rsidRDefault="00214A7B" w:rsidP="00BD3EAA">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21 4 02 03240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7 859,3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21 4 02 03240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7 859,3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21 4 02 03240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7 859,3</w:t>
            </w:r>
          </w:p>
        </w:tc>
      </w:tr>
      <w:tr w:rsidR="00214A7B" w:rsidTr="00BD3EAA">
        <w:tc>
          <w:tcPr>
            <w:tcW w:w="4414" w:type="dxa"/>
            <w:vAlign w:val="center"/>
          </w:tcPr>
          <w:p w:rsidR="00214A7B" w:rsidRDefault="00214A7B" w:rsidP="00BD3EAA">
            <w:pPr>
              <w:pStyle w:val="ConsPlusNormal"/>
              <w:jc w:val="both"/>
            </w:pPr>
            <w:r>
              <w:t>Спорт высших достижений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79 189,0</w:t>
            </w:r>
          </w:p>
        </w:tc>
      </w:tr>
      <w:tr w:rsidR="00214A7B" w:rsidTr="00BD3EAA">
        <w:tc>
          <w:tcPr>
            <w:tcW w:w="4414" w:type="dxa"/>
          </w:tcPr>
          <w:p w:rsidR="00214A7B" w:rsidRDefault="00214A7B" w:rsidP="00BD3EAA">
            <w:pPr>
              <w:pStyle w:val="ConsPlusNormal"/>
              <w:jc w:val="both"/>
            </w:pPr>
            <w:r>
              <w:lastRenderedPageBreak/>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79 189,0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3 207,6</w:t>
            </w:r>
          </w:p>
        </w:tc>
      </w:tr>
      <w:tr w:rsidR="00214A7B" w:rsidTr="00BD3EAA">
        <w:tc>
          <w:tcPr>
            <w:tcW w:w="4414" w:type="dxa"/>
          </w:tcPr>
          <w:p w:rsidR="00214A7B" w:rsidRDefault="00214A7B" w:rsidP="00BD3EAA">
            <w:pPr>
              <w:pStyle w:val="ConsPlusNormal"/>
              <w:jc w:val="both"/>
            </w:pPr>
            <w:r>
              <w:t>Региональный проект "Спорт - норма жизни в Забайкальском крае"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3 207,6</w:t>
            </w:r>
          </w:p>
        </w:tc>
      </w:tr>
      <w:tr w:rsidR="00214A7B" w:rsidTr="00BD3EAA">
        <w:tc>
          <w:tcPr>
            <w:tcW w:w="4414" w:type="dxa"/>
            <w:vAlign w:val="center"/>
          </w:tcPr>
          <w:p w:rsidR="00214A7B" w:rsidRDefault="00214A7B" w:rsidP="00BD3EAA">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300,1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300,1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300,1</w:t>
            </w:r>
          </w:p>
        </w:tc>
      </w:tr>
      <w:tr w:rsidR="00214A7B" w:rsidTr="00BD3EAA">
        <w:tc>
          <w:tcPr>
            <w:tcW w:w="4414" w:type="dxa"/>
            <w:vAlign w:val="center"/>
          </w:tcPr>
          <w:p w:rsidR="00214A7B" w:rsidRDefault="00214A7B" w:rsidP="00BD3EAA">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2 907,5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2 907,5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2 907,5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75 981,4</w:t>
            </w:r>
          </w:p>
        </w:tc>
      </w:tr>
      <w:tr w:rsidR="00214A7B" w:rsidTr="00BD3EAA">
        <w:tc>
          <w:tcPr>
            <w:tcW w:w="4414" w:type="dxa"/>
          </w:tcPr>
          <w:p w:rsidR="00214A7B" w:rsidRDefault="00214A7B" w:rsidP="00BD3EAA">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75 981,4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75 981,4</w:t>
            </w:r>
          </w:p>
        </w:tc>
      </w:tr>
      <w:tr w:rsidR="00214A7B" w:rsidTr="00BD3EAA">
        <w:tc>
          <w:tcPr>
            <w:tcW w:w="4414" w:type="dxa"/>
            <w:vAlign w:val="center"/>
          </w:tcPr>
          <w:p w:rsidR="00214A7B" w:rsidRDefault="00214A7B" w:rsidP="00BD3EAA">
            <w:pPr>
              <w:pStyle w:val="ConsPlusNormal"/>
              <w:jc w:val="both"/>
            </w:pPr>
            <w:r>
              <w:t>Материально-техническое обеспечение учреждений физической культуры и спорта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18 4 02 13447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2 781,8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18 4 02 13447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2 781,8</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18 4 02 13447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2 781,8</w:t>
            </w:r>
          </w:p>
        </w:tc>
      </w:tr>
      <w:tr w:rsidR="00214A7B" w:rsidTr="00BD3EAA">
        <w:tc>
          <w:tcPr>
            <w:tcW w:w="4414" w:type="dxa"/>
            <w:vAlign w:val="center"/>
          </w:tcPr>
          <w:p w:rsidR="00214A7B" w:rsidRDefault="00214A7B" w:rsidP="00BD3EAA">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73 199,6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73 199,6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73 199,6</w:t>
            </w:r>
          </w:p>
        </w:tc>
      </w:tr>
      <w:tr w:rsidR="00214A7B" w:rsidTr="00BD3EAA">
        <w:tc>
          <w:tcPr>
            <w:tcW w:w="4414" w:type="dxa"/>
            <w:vAlign w:val="center"/>
          </w:tcPr>
          <w:p w:rsidR="00214A7B" w:rsidRDefault="00214A7B" w:rsidP="00BD3EAA">
            <w:pPr>
              <w:pStyle w:val="ConsPlusNormal"/>
              <w:jc w:val="both"/>
              <w:outlineLvl w:val="2"/>
            </w:pPr>
            <w:r>
              <w:t>Средства массовой информации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24 672,6</w:t>
            </w:r>
          </w:p>
        </w:tc>
      </w:tr>
      <w:tr w:rsidR="00214A7B" w:rsidTr="00BD3EAA">
        <w:tc>
          <w:tcPr>
            <w:tcW w:w="4414" w:type="dxa"/>
            <w:vAlign w:val="center"/>
          </w:tcPr>
          <w:p w:rsidR="00214A7B" w:rsidRDefault="00214A7B" w:rsidP="00BD3EAA">
            <w:pPr>
              <w:pStyle w:val="ConsPlusNormal"/>
              <w:jc w:val="both"/>
            </w:pPr>
            <w:r>
              <w:t>Периодическая печать и издательства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24 672,6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24 672,6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24 672,6</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программы"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24 672,6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1 157,8</w:t>
            </w:r>
          </w:p>
        </w:tc>
      </w:tr>
      <w:tr w:rsidR="00214A7B" w:rsidTr="00BD3EAA">
        <w:tc>
          <w:tcPr>
            <w:tcW w:w="4414" w:type="dxa"/>
            <w:vAlign w:val="center"/>
          </w:tcPr>
          <w:p w:rsidR="00214A7B" w:rsidRDefault="00214A7B" w:rsidP="00BD3EAA">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21 4 03 14447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1 157,8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21 4 03 14447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1 157,8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21 4 03 14447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1 157,8</w:t>
            </w:r>
          </w:p>
        </w:tc>
      </w:tr>
      <w:tr w:rsidR="00214A7B" w:rsidTr="00BD3EAA">
        <w:tc>
          <w:tcPr>
            <w:tcW w:w="4414" w:type="dxa"/>
            <w:vAlign w:val="center"/>
          </w:tcPr>
          <w:p w:rsidR="00214A7B" w:rsidRDefault="00214A7B" w:rsidP="00BD3EAA">
            <w:pPr>
              <w:pStyle w:val="ConsPlusNormal"/>
              <w:jc w:val="both"/>
            </w:pPr>
            <w:r>
              <w:t xml:space="preserve">Учреждения, осуществляющие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214A7B" w:rsidRDefault="00214A7B" w:rsidP="00BD3EAA">
            <w:pPr>
              <w:pStyle w:val="ConsPlusNormal"/>
              <w:jc w:val="center"/>
            </w:pPr>
            <w:r>
              <w:lastRenderedPageBreak/>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21 4 03 98702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23 514,8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21 4 03 98702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23 514,8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21 4 03 98702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13 440,2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21 4 03 98702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10 074,6</w:t>
            </w:r>
          </w:p>
        </w:tc>
      </w:tr>
      <w:tr w:rsidR="00214A7B" w:rsidTr="00BD3EAA">
        <w:tc>
          <w:tcPr>
            <w:tcW w:w="4414" w:type="dxa"/>
            <w:vAlign w:val="center"/>
          </w:tcPr>
          <w:p w:rsidR="00214A7B" w:rsidRDefault="00214A7B" w:rsidP="00BD3EAA">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vAlign w:val="center"/>
          </w:tcPr>
          <w:p w:rsidR="00214A7B" w:rsidRDefault="00214A7B" w:rsidP="00BD3EAA">
            <w:pPr>
              <w:pStyle w:val="ConsPlusNormal"/>
              <w:jc w:val="both"/>
            </w:pPr>
            <w:r>
              <w:t>Прочие межбюджетные трансферты общего характера</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tcPr>
          <w:p w:rsidR="00214A7B" w:rsidRDefault="00214A7B" w:rsidP="00BD3EAA">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vAlign w:val="center"/>
          </w:tcPr>
          <w:p w:rsidR="00214A7B" w:rsidRDefault="00214A7B" w:rsidP="00BD3EAA">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21 4 01 78111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21 4 01 78111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11 000,0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006</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21 4 01 78111</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11 000,0</w:t>
            </w:r>
          </w:p>
        </w:tc>
      </w:tr>
      <w:tr w:rsidR="00214A7B" w:rsidTr="00BD3EAA">
        <w:tc>
          <w:tcPr>
            <w:tcW w:w="4414" w:type="dxa"/>
          </w:tcPr>
          <w:p w:rsidR="00214A7B" w:rsidRDefault="00214A7B" w:rsidP="00BD3EAA">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26 256 629,5</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tcPr>
          <w:p w:rsidR="00214A7B" w:rsidRDefault="00214A7B" w:rsidP="00BD3EAA">
            <w:pPr>
              <w:pStyle w:val="ConsPlusNormal"/>
              <w:jc w:val="both"/>
            </w:pPr>
            <w:r>
              <w:t xml:space="preserve">Государственная программа </w:t>
            </w:r>
            <w:r>
              <w:lastRenderedPageBreak/>
              <w:t>Забайкальского края "Содействие занятости населения"</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tcPr>
          <w:p w:rsidR="00214A7B" w:rsidRDefault="00214A7B" w:rsidP="00BD3EAA">
            <w:pPr>
              <w:pStyle w:val="ConsPlusNormal"/>
              <w:jc w:val="both"/>
            </w:pPr>
            <w:r>
              <w:t>Комплекс процессных мероприятий "Улучшение условий и охраны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pPr>
            <w:r>
              <w:t>Осуществление мероприятий по администрированию государственных полномочий в сфере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04 4 03 79206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04 4 03 79206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04 4 03 79206</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24 989,9</w:t>
            </w:r>
          </w:p>
        </w:tc>
      </w:tr>
      <w:tr w:rsidR="00214A7B" w:rsidTr="00BD3EAA">
        <w:tc>
          <w:tcPr>
            <w:tcW w:w="4414" w:type="dxa"/>
            <w:vAlign w:val="center"/>
          </w:tcPr>
          <w:p w:rsidR="00214A7B" w:rsidRDefault="00214A7B" w:rsidP="00BD3EAA">
            <w:pPr>
              <w:pStyle w:val="ConsPlusNormal"/>
              <w:jc w:val="both"/>
              <w:outlineLvl w:val="2"/>
            </w:pPr>
            <w:r>
              <w:t>Национальная безопасность и правоохранительная деятельность</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Миграционная политика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tcPr>
          <w:p w:rsidR="00214A7B" w:rsidRDefault="00214A7B" w:rsidP="00BD3EAA">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 R0860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 R0860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 R0860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 R0860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450,0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11</w:t>
            </w:r>
          </w:p>
        </w:tc>
        <w:tc>
          <w:tcPr>
            <w:tcW w:w="1614" w:type="dxa"/>
            <w:vAlign w:val="center"/>
          </w:tcPr>
          <w:p w:rsidR="00214A7B" w:rsidRDefault="00214A7B" w:rsidP="00BD3EAA">
            <w:pPr>
              <w:pStyle w:val="ConsPlusNormal"/>
            </w:pPr>
            <w:r>
              <w:t>04 4 04 R0860</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450,0</w:t>
            </w:r>
          </w:p>
        </w:tc>
      </w:tr>
      <w:tr w:rsidR="00214A7B" w:rsidTr="00BD3EAA">
        <w:tc>
          <w:tcPr>
            <w:tcW w:w="4414" w:type="dxa"/>
            <w:vAlign w:val="center"/>
          </w:tcPr>
          <w:p w:rsidR="00214A7B" w:rsidRDefault="00214A7B" w:rsidP="00BD3EAA">
            <w:pPr>
              <w:pStyle w:val="ConsPlusNormal"/>
              <w:jc w:val="both"/>
              <w:outlineLvl w:val="2"/>
            </w:pPr>
            <w:r>
              <w:lastRenderedPageBreak/>
              <w:t>Национальная экономика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301 350,0</w:t>
            </w:r>
          </w:p>
        </w:tc>
      </w:tr>
      <w:tr w:rsidR="00214A7B" w:rsidTr="00BD3EAA">
        <w:tc>
          <w:tcPr>
            <w:tcW w:w="4414" w:type="dxa"/>
            <w:vAlign w:val="center"/>
          </w:tcPr>
          <w:p w:rsidR="00214A7B" w:rsidRDefault="00214A7B" w:rsidP="00BD3EAA">
            <w:pPr>
              <w:pStyle w:val="ConsPlusNormal"/>
              <w:jc w:val="both"/>
            </w:pPr>
            <w:r>
              <w:t>Общеэкономические вопросы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301 350,0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301 350,0</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tcPr>
          <w:p w:rsidR="00214A7B" w:rsidRDefault="00214A7B" w:rsidP="00BD3EAA">
            <w:pPr>
              <w:pStyle w:val="ConsPlusNormal"/>
              <w:jc w:val="both"/>
            </w:pPr>
            <w:r>
              <w:t>Региональный проект "Активные меры содействия занятости (Забайкальский край)"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1 Л3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Реализация дополнительных мероприятий в сфере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1 Л3 54780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1 Л3 54780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1 Л3 54780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271 350,0</w:t>
            </w:r>
          </w:p>
        </w:tc>
      </w:tr>
      <w:tr w:rsidR="00214A7B" w:rsidTr="00BD3EAA">
        <w:tc>
          <w:tcPr>
            <w:tcW w:w="4414" w:type="dxa"/>
          </w:tcPr>
          <w:p w:rsidR="00214A7B" w:rsidRDefault="00214A7B" w:rsidP="00BD3EAA">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45 758,3</w:t>
            </w:r>
          </w:p>
        </w:tc>
      </w:tr>
      <w:tr w:rsidR="00214A7B" w:rsidTr="00BD3EAA">
        <w:tc>
          <w:tcPr>
            <w:tcW w:w="4414" w:type="dxa"/>
            <w:vAlign w:val="center"/>
          </w:tcPr>
          <w:p w:rsidR="00214A7B" w:rsidRDefault="00214A7B" w:rsidP="00BD3EAA">
            <w:pPr>
              <w:pStyle w:val="ConsPlusNormal"/>
              <w:jc w:val="both"/>
            </w:pPr>
            <w:r>
              <w:t>Субсидирование затрат работодателям на трудоустройство участников СВО</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04 4 01 04023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6 573,8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04 4 01 04023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6 573,8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04 4 01 04023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6 573,8</w:t>
            </w:r>
          </w:p>
        </w:tc>
      </w:tr>
      <w:tr w:rsidR="00214A7B" w:rsidTr="00BD3EAA">
        <w:tc>
          <w:tcPr>
            <w:tcW w:w="4414" w:type="dxa"/>
            <w:vAlign w:val="center"/>
          </w:tcPr>
          <w:p w:rsidR="00214A7B" w:rsidRDefault="00214A7B" w:rsidP="00BD3EAA">
            <w:pPr>
              <w:pStyle w:val="ConsPlusNormal"/>
              <w:jc w:val="both"/>
            </w:pPr>
            <w:r>
              <w:t>Организация временного трудоустройства безработных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lastRenderedPageBreak/>
              <w:t>Оказание содействия началу осуществления предпринимательской деятельности безработных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04 4 01 04501</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Проведение информирования о положении на рынке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2 734,5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2 734,5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2 734,5</w:t>
            </w:r>
          </w:p>
        </w:tc>
      </w:tr>
      <w:tr w:rsidR="00214A7B" w:rsidTr="00BD3EAA">
        <w:tc>
          <w:tcPr>
            <w:tcW w:w="4414" w:type="dxa"/>
            <w:vAlign w:val="center"/>
          </w:tcPr>
          <w:p w:rsidR="00214A7B" w:rsidRDefault="00214A7B" w:rsidP="00BD3EAA">
            <w:pPr>
              <w:pStyle w:val="ConsPlusNormal"/>
              <w:jc w:val="both"/>
            </w:pPr>
            <w:r>
              <w:t>Обеспечение повышения конкурентоспособности граждан на региональном рынке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9 950,0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9 300,0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9 300,0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650,0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04 4 01 04503</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650,0</w:t>
            </w:r>
          </w:p>
        </w:tc>
      </w:tr>
      <w:tr w:rsidR="00214A7B" w:rsidTr="00BD3EAA">
        <w:tc>
          <w:tcPr>
            <w:tcW w:w="4414" w:type="dxa"/>
            <w:vAlign w:val="center"/>
          </w:tcPr>
          <w:p w:rsidR="00214A7B" w:rsidRDefault="00214A7B" w:rsidP="00BD3EAA">
            <w:pPr>
              <w:pStyle w:val="ConsPlusNormal"/>
              <w:jc w:val="both"/>
            </w:pPr>
            <w:r>
              <w:t>Организация среднего профессионального образования незанятых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04 4 01 04504</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 xml:space="preserve">Оказание содействия безработным гражданам и гражданам, </w:t>
            </w:r>
            <w:r>
              <w:lastRenderedPageBreak/>
              <w:t>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04 4 01 04505</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500,0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225 591,7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225 591,7</w:t>
            </w:r>
          </w:p>
        </w:tc>
      </w:tr>
      <w:tr w:rsidR="00214A7B" w:rsidTr="00BD3EAA">
        <w:tc>
          <w:tcPr>
            <w:tcW w:w="4414" w:type="dxa"/>
            <w:vAlign w:val="center"/>
          </w:tcPr>
          <w:p w:rsidR="00214A7B" w:rsidRDefault="00214A7B" w:rsidP="00BD3EAA">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225 591,7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202 429,6</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202 429,6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22 423,7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22 423,7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738,4</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04 4 05 14900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738,4</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247 139,6</w:t>
            </w:r>
          </w:p>
        </w:tc>
      </w:tr>
      <w:tr w:rsidR="00214A7B" w:rsidTr="00BD3EAA">
        <w:tc>
          <w:tcPr>
            <w:tcW w:w="4414" w:type="dxa"/>
            <w:vAlign w:val="center"/>
          </w:tcPr>
          <w:p w:rsidR="00214A7B" w:rsidRDefault="00214A7B" w:rsidP="00BD3EAA">
            <w:pPr>
              <w:pStyle w:val="ConsPlusNormal"/>
              <w:jc w:val="both"/>
            </w:pPr>
            <w:r>
              <w:t xml:space="preserve">Профессиональная подготовка, переподготовка и повышение </w:t>
            </w:r>
            <w:r>
              <w:lastRenderedPageBreak/>
              <w:t>квалификации</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2 681,1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2 681,1</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2 681,1</w:t>
            </w:r>
          </w:p>
        </w:tc>
      </w:tr>
      <w:tr w:rsidR="00214A7B" w:rsidTr="00BD3EAA">
        <w:tc>
          <w:tcPr>
            <w:tcW w:w="4414" w:type="dxa"/>
          </w:tcPr>
          <w:p w:rsidR="00214A7B" w:rsidRDefault="00214A7B" w:rsidP="00BD3EAA">
            <w:pPr>
              <w:pStyle w:val="ConsPlusNormal"/>
              <w:jc w:val="both"/>
            </w:pPr>
            <w:r>
              <w:t>Региональный проект "Образование для рынка труда (Забайкальский край)"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 1 Л2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2 681,1</w:t>
            </w:r>
          </w:p>
        </w:tc>
      </w:tr>
      <w:tr w:rsidR="00214A7B" w:rsidTr="00BD3EAA">
        <w:tc>
          <w:tcPr>
            <w:tcW w:w="4414" w:type="dxa"/>
            <w:vAlign w:val="center"/>
          </w:tcPr>
          <w:p w:rsidR="00214A7B" w:rsidRDefault="00214A7B" w:rsidP="00BD3EAA">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 1 Л2 52920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2 681,1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 1 Л2 52920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2 681,1</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04 1 Л2 52920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2 681,1</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244 458,5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244 458,5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244 458,5</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мер государственной поддержки семьям с детьми"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76 865,8</w:t>
            </w:r>
          </w:p>
        </w:tc>
      </w:tr>
      <w:tr w:rsidR="00214A7B" w:rsidTr="00BD3EAA">
        <w:tc>
          <w:tcPr>
            <w:tcW w:w="4414" w:type="dxa"/>
            <w:vAlign w:val="center"/>
          </w:tcPr>
          <w:p w:rsidR="00214A7B" w:rsidRDefault="00214A7B" w:rsidP="00BD3EAA">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17 4 05 02432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76 865,8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17 4 05 02432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76 865,8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17 4 05 02432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22 122,2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17 4 05 02432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54 743,6</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167 592,7</w:t>
            </w:r>
          </w:p>
        </w:tc>
      </w:tr>
      <w:tr w:rsidR="00214A7B" w:rsidTr="00BD3EAA">
        <w:tc>
          <w:tcPr>
            <w:tcW w:w="4414" w:type="dxa"/>
            <w:vAlign w:val="center"/>
          </w:tcPr>
          <w:p w:rsidR="00214A7B" w:rsidRDefault="00214A7B" w:rsidP="00BD3EAA">
            <w:pPr>
              <w:pStyle w:val="ConsPlusNormal"/>
              <w:jc w:val="both"/>
            </w:pPr>
            <w:r>
              <w:lastRenderedPageBreak/>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17 4 06 79211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167 592,7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17 4 06 79211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167 592,7</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17 4 06 79211</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167 592,7</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tcPr>
          <w:p w:rsidR="00214A7B" w:rsidRDefault="00214A7B" w:rsidP="00BD3EAA">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pPr>
            <w:r>
              <w:t>Осуществление профилактических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344,8</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25 659 503,9</w:t>
            </w:r>
          </w:p>
        </w:tc>
      </w:tr>
      <w:tr w:rsidR="00214A7B" w:rsidTr="00BD3EAA">
        <w:tc>
          <w:tcPr>
            <w:tcW w:w="4414" w:type="dxa"/>
            <w:vAlign w:val="center"/>
          </w:tcPr>
          <w:p w:rsidR="00214A7B" w:rsidRDefault="00214A7B" w:rsidP="00BD3EAA">
            <w:pPr>
              <w:pStyle w:val="ConsPlusNormal"/>
              <w:jc w:val="both"/>
            </w:pPr>
            <w:r>
              <w:t>Пенсионное обеспечение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3 907 077,6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7 194,5</w:t>
            </w:r>
          </w:p>
        </w:tc>
      </w:tr>
      <w:tr w:rsidR="00214A7B" w:rsidTr="00BD3EAA">
        <w:tc>
          <w:tcPr>
            <w:tcW w:w="4414" w:type="dxa"/>
          </w:tcPr>
          <w:p w:rsidR="00214A7B" w:rsidRDefault="00214A7B" w:rsidP="00BD3EAA">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 xml:space="preserve">Социальные выплаты безработным гражданам и иным категориям граждан в соответствии с законодательством о </w:t>
            </w:r>
            <w:r>
              <w:lastRenderedPageBreak/>
              <w:t>занятости населения</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7 194,5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3 899 883,1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3 899 883,1</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мер социальной поддержки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3 899 883,1</w:t>
            </w:r>
          </w:p>
        </w:tc>
      </w:tr>
      <w:tr w:rsidR="00214A7B" w:rsidTr="00BD3EAA">
        <w:tc>
          <w:tcPr>
            <w:tcW w:w="4414" w:type="dxa"/>
            <w:vAlign w:val="center"/>
          </w:tcPr>
          <w:p w:rsidR="00214A7B" w:rsidRDefault="00214A7B" w:rsidP="00BD3EAA">
            <w:pPr>
              <w:pStyle w:val="ConsPlusNormal"/>
              <w:jc w:val="both"/>
            </w:pPr>
            <w:r>
              <w:t>Осуществление доплаты к пенсиям государственных служащих</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17 4 01 09100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266 260,5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17 4 01 09100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42,1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17 4 01 09100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42,1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17 4 01 09100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266 218,4</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17 4 01 09100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266 218,4</w:t>
            </w:r>
          </w:p>
        </w:tc>
      </w:tr>
      <w:tr w:rsidR="00214A7B" w:rsidTr="00BD3EAA">
        <w:tc>
          <w:tcPr>
            <w:tcW w:w="4414" w:type="dxa"/>
            <w:vAlign w:val="center"/>
          </w:tcPr>
          <w:p w:rsidR="00214A7B" w:rsidRDefault="00214A7B" w:rsidP="00BD3EAA">
            <w:pPr>
              <w:pStyle w:val="ConsPlusNormal"/>
              <w:jc w:val="both"/>
            </w:pPr>
            <w:r>
              <w:t>Обеспечение расходов на доставку региональных социальных доплат к пенсии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17 4 01 82070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14 910,4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17 4 01 82070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14 910,4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17 4 01 82070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14 910,4</w:t>
            </w:r>
          </w:p>
        </w:tc>
      </w:tr>
      <w:tr w:rsidR="00214A7B" w:rsidTr="00BD3EAA">
        <w:tc>
          <w:tcPr>
            <w:tcW w:w="4414" w:type="dxa"/>
            <w:vAlign w:val="center"/>
          </w:tcPr>
          <w:p w:rsidR="00214A7B" w:rsidRDefault="00214A7B" w:rsidP="00BD3EAA">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17 4 01 89200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34 626,3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17 4 01 89200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321,3</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17 4 01 89200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321,3</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17 4 01 89200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34 305,0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17 4 01 89200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34 305,0</w:t>
            </w:r>
          </w:p>
        </w:tc>
      </w:tr>
      <w:tr w:rsidR="00214A7B" w:rsidTr="00BD3EAA">
        <w:tc>
          <w:tcPr>
            <w:tcW w:w="4414" w:type="dxa"/>
            <w:vAlign w:val="center"/>
          </w:tcPr>
          <w:p w:rsidR="00214A7B" w:rsidRDefault="00214A7B" w:rsidP="00BD3EAA">
            <w:pPr>
              <w:pStyle w:val="ConsPlusNormal"/>
              <w:jc w:val="both"/>
            </w:pPr>
            <w:r>
              <w:t>Выплата региональных социальных доплат к пенсии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R0070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3 584 085,9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R0070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3 584 085,9</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17 4 01 R0070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3 584 085,9</w:t>
            </w:r>
          </w:p>
        </w:tc>
      </w:tr>
      <w:tr w:rsidR="00214A7B" w:rsidTr="00BD3EAA">
        <w:tc>
          <w:tcPr>
            <w:tcW w:w="4414" w:type="dxa"/>
            <w:vAlign w:val="center"/>
          </w:tcPr>
          <w:p w:rsidR="00214A7B" w:rsidRDefault="00214A7B" w:rsidP="00BD3EAA">
            <w:pPr>
              <w:pStyle w:val="ConsPlusNormal"/>
              <w:jc w:val="both"/>
            </w:pPr>
            <w:r>
              <w:t>Социальное обслуживание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3 566 426,6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3 566 426,6</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118 355,2</w:t>
            </w:r>
          </w:p>
        </w:tc>
      </w:tr>
      <w:tr w:rsidR="00214A7B" w:rsidTr="00BD3EAA">
        <w:tc>
          <w:tcPr>
            <w:tcW w:w="4414" w:type="dxa"/>
          </w:tcPr>
          <w:p w:rsidR="00214A7B" w:rsidRDefault="00214A7B" w:rsidP="00BD3EAA">
            <w:pPr>
              <w:pStyle w:val="ConsPlusNormal"/>
              <w:jc w:val="both"/>
            </w:pPr>
            <w:r>
              <w:t>Региональный проект "Старшее поколение (Забайкальский край)"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118 355,2</w:t>
            </w:r>
          </w:p>
        </w:tc>
      </w:tr>
      <w:tr w:rsidR="00214A7B" w:rsidTr="00BD3EAA">
        <w:tc>
          <w:tcPr>
            <w:tcW w:w="4414" w:type="dxa"/>
            <w:vAlign w:val="center"/>
          </w:tcPr>
          <w:p w:rsidR="00214A7B" w:rsidRDefault="00214A7B" w:rsidP="00BD3EAA">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118 355,2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118 355,2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51630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101 447,3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51630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16 907,9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3 448 071,4</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2 395 392,2</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2 395 392,2</w:t>
            </w:r>
          </w:p>
        </w:tc>
      </w:tr>
      <w:tr w:rsidR="00214A7B" w:rsidTr="00BD3EAA">
        <w:tc>
          <w:tcPr>
            <w:tcW w:w="4414" w:type="dxa"/>
            <w:vAlign w:val="center"/>
          </w:tcPr>
          <w:p w:rsidR="00214A7B" w:rsidRDefault="00214A7B" w:rsidP="00BD3EAA">
            <w:pPr>
              <w:pStyle w:val="ConsPlusNormal"/>
              <w:jc w:val="both"/>
            </w:pPr>
            <w:r>
              <w:t xml:space="preserve">Проведение работ по укреплению </w:t>
            </w:r>
            <w:r>
              <w:lastRenderedPageBreak/>
              <w:t>материально-технической базы в учреждениях системы социального обслуживания</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39 374,2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39 374,2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31 906,1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7 468,1</w:t>
            </w:r>
          </w:p>
        </w:tc>
      </w:tr>
      <w:tr w:rsidR="00214A7B" w:rsidTr="00BD3EAA">
        <w:tc>
          <w:tcPr>
            <w:tcW w:w="4414" w:type="dxa"/>
            <w:vAlign w:val="center"/>
          </w:tcPr>
          <w:p w:rsidR="00214A7B" w:rsidRDefault="00214A7B" w:rsidP="00BD3EAA">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2 356 018,0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2 356 018,0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1 511 537,4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17 4 03 12502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844 480,6</w:t>
            </w:r>
          </w:p>
        </w:tc>
      </w:tr>
      <w:tr w:rsidR="00214A7B" w:rsidTr="00BD3EAA">
        <w:tc>
          <w:tcPr>
            <w:tcW w:w="4414" w:type="dxa"/>
          </w:tcPr>
          <w:p w:rsidR="00214A7B" w:rsidRDefault="00214A7B" w:rsidP="00BD3EAA">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645 291,7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645 291,7</w:t>
            </w:r>
          </w:p>
        </w:tc>
      </w:tr>
      <w:tr w:rsidR="00214A7B" w:rsidTr="00BD3EAA">
        <w:tc>
          <w:tcPr>
            <w:tcW w:w="4414" w:type="dxa"/>
            <w:vAlign w:val="center"/>
          </w:tcPr>
          <w:p w:rsidR="00214A7B" w:rsidRDefault="00214A7B" w:rsidP="00BD3EAA">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645 291,7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645 291,7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196 979,9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448 311,8</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404 387,5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404 387,5</w:t>
            </w:r>
          </w:p>
        </w:tc>
      </w:tr>
      <w:tr w:rsidR="00214A7B" w:rsidTr="00BD3EAA">
        <w:tc>
          <w:tcPr>
            <w:tcW w:w="4414" w:type="dxa"/>
            <w:vAlign w:val="center"/>
          </w:tcPr>
          <w:p w:rsidR="00214A7B" w:rsidRDefault="00214A7B" w:rsidP="00BD3EAA">
            <w:pPr>
              <w:pStyle w:val="ConsPlusNormal"/>
              <w:jc w:val="both"/>
            </w:pPr>
            <w:r>
              <w:lastRenderedPageBreak/>
              <w:t>Обеспечение деятельности центра социальной защиты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404 387,5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354 237,8</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354 237,8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49 933,6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49 933,6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216,1</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15,5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17 4 06 12508</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200,6</w:t>
            </w:r>
          </w:p>
        </w:tc>
      </w:tr>
      <w:tr w:rsidR="00214A7B" w:rsidTr="00BD3EAA">
        <w:tc>
          <w:tcPr>
            <w:tcW w:w="4414" w:type="dxa"/>
          </w:tcPr>
          <w:p w:rsidR="00214A7B" w:rsidRDefault="00214A7B" w:rsidP="00BD3EAA">
            <w:pPr>
              <w:pStyle w:val="ConsPlusNormal"/>
              <w:jc w:val="both"/>
            </w:pPr>
            <w:r>
              <w:t>Комплекс процессных мероприятий "Ресоциализация и адаптация лиц, освобожденных из мест лишения свободы"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17 4 07</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3 000,0</w:t>
            </w:r>
          </w:p>
        </w:tc>
      </w:tr>
      <w:tr w:rsidR="00214A7B" w:rsidTr="00BD3EAA">
        <w:tc>
          <w:tcPr>
            <w:tcW w:w="4414" w:type="dxa"/>
            <w:vAlign w:val="center"/>
          </w:tcPr>
          <w:p w:rsidR="00214A7B" w:rsidRDefault="00214A7B" w:rsidP="00BD3EAA">
            <w:pPr>
              <w:pStyle w:val="ConsPlusNormal"/>
              <w:jc w:val="both"/>
            </w:pPr>
            <w:r>
              <w:t>Привлечение осужденных к труду в сфере швейного производства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17 4 07 02708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17 4 07 02708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3 000,0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17 4 07 02708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3 000,0</w:t>
            </w:r>
          </w:p>
        </w:tc>
      </w:tr>
      <w:tr w:rsidR="00214A7B" w:rsidTr="00BD3EAA">
        <w:tc>
          <w:tcPr>
            <w:tcW w:w="4414" w:type="dxa"/>
            <w:vAlign w:val="center"/>
          </w:tcPr>
          <w:p w:rsidR="00214A7B" w:rsidRDefault="00214A7B" w:rsidP="00BD3EAA">
            <w:pPr>
              <w:pStyle w:val="ConsPlusNormal"/>
              <w:jc w:val="both"/>
            </w:pPr>
            <w:r>
              <w:t>Социальное обеспечение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12 313 278,3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479 632,0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479 632,0</w:t>
            </w:r>
          </w:p>
        </w:tc>
      </w:tr>
      <w:tr w:rsidR="00214A7B" w:rsidTr="00BD3EAA">
        <w:tc>
          <w:tcPr>
            <w:tcW w:w="4414" w:type="dxa"/>
          </w:tcPr>
          <w:p w:rsidR="00214A7B" w:rsidRDefault="00214A7B" w:rsidP="00BD3EAA">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479 632,0</w:t>
            </w:r>
          </w:p>
        </w:tc>
      </w:tr>
      <w:tr w:rsidR="00214A7B" w:rsidTr="00BD3EAA">
        <w:tc>
          <w:tcPr>
            <w:tcW w:w="4414" w:type="dxa"/>
            <w:vAlign w:val="center"/>
          </w:tcPr>
          <w:p w:rsidR="00214A7B" w:rsidRDefault="00214A7B" w:rsidP="00BD3EAA">
            <w:pPr>
              <w:pStyle w:val="ConsPlusNormal"/>
              <w:jc w:val="both"/>
            </w:pPr>
            <w:r>
              <w:t xml:space="preserve">Социальные выплаты безработным </w:t>
            </w:r>
            <w:r>
              <w:lastRenderedPageBreak/>
              <w:t>гражданам и иным категориям граждан в соответствии с законодательством о занятости населения</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479 632,0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7 194,5</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472 437,5</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04 4 01 52900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472 437,5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3 826 720,8</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617 936,6</w:t>
            </w:r>
          </w:p>
        </w:tc>
      </w:tr>
      <w:tr w:rsidR="00214A7B" w:rsidTr="00BD3EAA">
        <w:tc>
          <w:tcPr>
            <w:tcW w:w="4414" w:type="dxa"/>
          </w:tcPr>
          <w:p w:rsidR="00214A7B" w:rsidRDefault="00214A7B" w:rsidP="00BD3EAA">
            <w:pPr>
              <w:pStyle w:val="ConsPlusNormal"/>
              <w:jc w:val="both"/>
            </w:pPr>
            <w:r>
              <w:t>Региональный проект "Многодетная семья (Забайкальский край)"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1 Я2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617 936,6</w:t>
            </w:r>
          </w:p>
        </w:tc>
      </w:tr>
      <w:tr w:rsidR="00214A7B" w:rsidTr="00BD3EAA">
        <w:tc>
          <w:tcPr>
            <w:tcW w:w="4414" w:type="dxa"/>
            <w:vAlign w:val="center"/>
          </w:tcPr>
          <w:p w:rsidR="00214A7B" w:rsidRDefault="00214A7B" w:rsidP="00BD3EA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1 Я2 54040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617 936,6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1 Я2 54040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617 936,6</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1 Я2 54040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617 936,6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3 208 784,2</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мер социальной поддержки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3 208 784,2</w:t>
            </w:r>
          </w:p>
        </w:tc>
      </w:tr>
      <w:tr w:rsidR="00214A7B" w:rsidTr="00BD3EAA">
        <w:tc>
          <w:tcPr>
            <w:tcW w:w="4414" w:type="dxa"/>
            <w:vAlign w:val="center"/>
          </w:tcPr>
          <w:p w:rsidR="00214A7B" w:rsidRDefault="00214A7B" w:rsidP="00BD3EAA">
            <w:pPr>
              <w:pStyle w:val="ConsPlusNormal"/>
              <w:jc w:val="both"/>
            </w:pPr>
            <w:r>
              <w:t>Предоставление адресной социальной помощи к социально значимым мероприятиям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17 4 01 02514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108 135,9</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17 4 01 02514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935,9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17 4 01 02514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935,9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17 4 01 02514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107 200,0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17 4 01 02514</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107 200,0</w:t>
            </w:r>
          </w:p>
        </w:tc>
      </w:tr>
      <w:tr w:rsidR="00214A7B" w:rsidTr="00BD3EAA">
        <w:tc>
          <w:tcPr>
            <w:tcW w:w="4414" w:type="dxa"/>
            <w:vAlign w:val="center"/>
          </w:tcPr>
          <w:p w:rsidR="00214A7B" w:rsidRDefault="00214A7B" w:rsidP="00BD3EA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6"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17 4 01 51350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6 590,1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17 4 01 51350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97,4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17 4 01 51350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97,4</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17 4 01 51350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6 492,7</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17 4 01 51350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6 492,7</w:t>
            </w:r>
          </w:p>
        </w:tc>
      </w:tr>
      <w:tr w:rsidR="00214A7B" w:rsidTr="00BD3EAA">
        <w:tc>
          <w:tcPr>
            <w:tcW w:w="4414" w:type="dxa"/>
            <w:vAlign w:val="center"/>
          </w:tcPr>
          <w:p w:rsidR="00214A7B" w:rsidRDefault="00214A7B" w:rsidP="00BD3EA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17 4 01 51760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28 052,6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17 4 01 51760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414,6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17 4 01 51760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414,6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17 4 01 51760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27 638,0</w:t>
            </w:r>
          </w:p>
        </w:tc>
      </w:tr>
      <w:tr w:rsidR="00214A7B" w:rsidTr="00BD3EAA">
        <w:tc>
          <w:tcPr>
            <w:tcW w:w="4414" w:type="dxa"/>
            <w:vAlign w:val="center"/>
          </w:tcPr>
          <w:p w:rsidR="00214A7B" w:rsidRDefault="00214A7B" w:rsidP="00BD3EAA">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17 4 01 51760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27 638,0</w:t>
            </w:r>
          </w:p>
        </w:tc>
      </w:tr>
      <w:tr w:rsidR="00214A7B" w:rsidTr="00BD3EAA">
        <w:tc>
          <w:tcPr>
            <w:tcW w:w="4414" w:type="dxa"/>
            <w:vAlign w:val="center"/>
          </w:tcPr>
          <w:p w:rsidR="00214A7B" w:rsidRDefault="00214A7B" w:rsidP="00BD3EA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17 4 01 52200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40 657,4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17 4 01 52200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600,8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17 4 01 52200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600,8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17 4 01 52200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40 056,6</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17 4 01 52200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40 056,6</w:t>
            </w:r>
          </w:p>
        </w:tc>
      </w:tr>
      <w:tr w:rsidR="00214A7B" w:rsidTr="00BD3EAA">
        <w:tc>
          <w:tcPr>
            <w:tcW w:w="4414" w:type="dxa"/>
            <w:vAlign w:val="center"/>
          </w:tcPr>
          <w:p w:rsidR="00214A7B" w:rsidRDefault="00214A7B" w:rsidP="00BD3EAA">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73,0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17 4 01 52400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73,0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17 4 01 52400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73,0</w:t>
            </w:r>
          </w:p>
        </w:tc>
      </w:tr>
      <w:tr w:rsidR="00214A7B" w:rsidTr="00BD3EAA">
        <w:tc>
          <w:tcPr>
            <w:tcW w:w="4414" w:type="dxa"/>
            <w:vAlign w:val="center"/>
          </w:tcPr>
          <w:p w:rsidR="00214A7B" w:rsidRDefault="00214A7B" w:rsidP="00BD3EAA">
            <w:pPr>
              <w:pStyle w:val="ConsPlusNormal"/>
              <w:jc w:val="both"/>
            </w:pPr>
            <w:r>
              <w:t>Оплата жилищно-коммунальных услуг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412 665,6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17 4 01 52500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6 098,5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17 4 01 52500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6 098,5</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17 4 01 52500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406 567,1</w:t>
            </w:r>
          </w:p>
        </w:tc>
      </w:tr>
      <w:tr w:rsidR="00214A7B" w:rsidTr="00BD3EAA">
        <w:tc>
          <w:tcPr>
            <w:tcW w:w="4414" w:type="dxa"/>
            <w:vAlign w:val="center"/>
          </w:tcPr>
          <w:p w:rsidR="00214A7B" w:rsidRDefault="00214A7B" w:rsidP="00BD3EAA">
            <w:pPr>
              <w:pStyle w:val="ConsPlusNormal"/>
              <w:jc w:val="both"/>
            </w:pPr>
            <w:r>
              <w:lastRenderedPageBreak/>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17 4 01 52500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406 567,1</w:t>
            </w:r>
          </w:p>
        </w:tc>
      </w:tr>
      <w:tr w:rsidR="00214A7B" w:rsidTr="00BD3EAA">
        <w:tc>
          <w:tcPr>
            <w:tcW w:w="4414" w:type="dxa"/>
            <w:vAlign w:val="center"/>
          </w:tcPr>
          <w:p w:rsidR="00214A7B" w:rsidRDefault="00214A7B" w:rsidP="00BD3EAA">
            <w:pPr>
              <w:pStyle w:val="ConsPlusNormal"/>
              <w:jc w:val="both"/>
            </w:pPr>
            <w:r>
              <w:t>Предоставление ежемесячных денежных выплат ветеранам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472 682,5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6 145,6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6 145,6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466 536,9</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17 4 01 82101</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466 536,9</w:t>
            </w:r>
          </w:p>
        </w:tc>
      </w:tr>
      <w:tr w:rsidR="00214A7B" w:rsidTr="00BD3EAA">
        <w:tc>
          <w:tcPr>
            <w:tcW w:w="4414" w:type="dxa"/>
            <w:vAlign w:val="center"/>
          </w:tcPr>
          <w:p w:rsidR="00214A7B" w:rsidRDefault="00214A7B" w:rsidP="00BD3EAA">
            <w:pPr>
              <w:pStyle w:val="ConsPlusNormal"/>
              <w:jc w:val="both"/>
            </w:pPr>
            <w:r>
              <w:t>Предоставление ежемесячных денежных выплат ветеранам труда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318 063,7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4 276,2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4 276,2</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313 787,5</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313 787,5</w:t>
            </w:r>
          </w:p>
        </w:tc>
      </w:tr>
      <w:tr w:rsidR="00214A7B" w:rsidTr="00BD3EAA">
        <w:tc>
          <w:tcPr>
            <w:tcW w:w="4414" w:type="dxa"/>
            <w:vAlign w:val="center"/>
          </w:tcPr>
          <w:p w:rsidR="00214A7B" w:rsidRDefault="00214A7B" w:rsidP="00BD3EAA">
            <w:pPr>
              <w:pStyle w:val="ConsPlusNormal"/>
              <w:jc w:val="both"/>
            </w:pPr>
            <w:r>
              <w:t>Предоставление ежемесячных денежных выплат труженикам тыла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3 253,9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51,9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51,9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3 202,0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17 4 01 82103</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3 202,0</w:t>
            </w:r>
          </w:p>
        </w:tc>
      </w:tr>
      <w:tr w:rsidR="00214A7B" w:rsidTr="00BD3EAA">
        <w:tc>
          <w:tcPr>
            <w:tcW w:w="4414" w:type="dxa"/>
            <w:vAlign w:val="center"/>
          </w:tcPr>
          <w:p w:rsidR="00214A7B" w:rsidRDefault="00214A7B" w:rsidP="00BD3EAA">
            <w:pPr>
              <w:pStyle w:val="ConsPlusNormal"/>
              <w:jc w:val="both"/>
            </w:pPr>
            <w:r>
              <w:lastRenderedPageBreak/>
              <w:t>Предоставление ежемесячных денежных выплат реабилитированным лицам и лицам, признанным пострадавшими от политических репрессий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6 029,4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85,4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85,4</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5 944,0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17 4 01 82104</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5 944,0</w:t>
            </w:r>
          </w:p>
        </w:tc>
      </w:tr>
      <w:tr w:rsidR="00214A7B" w:rsidTr="00BD3EAA">
        <w:tc>
          <w:tcPr>
            <w:tcW w:w="4414" w:type="dxa"/>
            <w:vAlign w:val="center"/>
          </w:tcPr>
          <w:p w:rsidR="00214A7B" w:rsidRDefault="00214A7B" w:rsidP="00BD3EAA">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17 654,6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275,9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275,9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17 378,7</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17 4 01 82105</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17 378,7</w:t>
            </w:r>
          </w:p>
        </w:tc>
      </w:tr>
      <w:tr w:rsidR="00214A7B" w:rsidTr="00BD3EAA">
        <w:tc>
          <w:tcPr>
            <w:tcW w:w="4414" w:type="dxa"/>
            <w:vAlign w:val="center"/>
          </w:tcPr>
          <w:p w:rsidR="00214A7B" w:rsidRDefault="00214A7B" w:rsidP="00BD3EA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27 843,0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404,1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404,1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25 368,2</w:t>
            </w:r>
          </w:p>
        </w:tc>
      </w:tr>
      <w:tr w:rsidR="00214A7B" w:rsidTr="00BD3EAA">
        <w:tc>
          <w:tcPr>
            <w:tcW w:w="4414" w:type="dxa"/>
            <w:vAlign w:val="center"/>
          </w:tcPr>
          <w:p w:rsidR="00214A7B" w:rsidRDefault="00214A7B" w:rsidP="00BD3EAA">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25 368,2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2 070,7</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17 4 01 82205</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2 070,7</w:t>
            </w:r>
          </w:p>
        </w:tc>
      </w:tr>
      <w:tr w:rsidR="00214A7B" w:rsidTr="00BD3EAA">
        <w:tc>
          <w:tcPr>
            <w:tcW w:w="4414" w:type="dxa"/>
            <w:vAlign w:val="center"/>
          </w:tcPr>
          <w:p w:rsidR="00214A7B" w:rsidRDefault="00214A7B" w:rsidP="00BD3EAA">
            <w:pPr>
              <w:pStyle w:val="ConsPlusNormal"/>
              <w:jc w:val="both"/>
            </w:pPr>
            <w:r>
              <w:t>Предоставление государственной социальной помощи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3 855,7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10,7</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3 845,0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3 845,0</w:t>
            </w:r>
          </w:p>
        </w:tc>
      </w:tr>
      <w:tr w:rsidR="00214A7B" w:rsidTr="00BD3EAA">
        <w:tc>
          <w:tcPr>
            <w:tcW w:w="4414" w:type="dxa"/>
            <w:vAlign w:val="center"/>
          </w:tcPr>
          <w:p w:rsidR="00214A7B" w:rsidRDefault="00214A7B" w:rsidP="00BD3EAA">
            <w:pPr>
              <w:pStyle w:val="ConsPlusNormal"/>
              <w:jc w:val="both"/>
            </w:pPr>
            <w:r>
              <w:t xml:space="preserve">Обеспечение расходов на реализацию </w:t>
            </w:r>
            <w:hyperlink r:id="rId9"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17 4 01 82603</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14 806,9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17 4 01 82607</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14 806,9</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17 4 01 82607</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14 806,9</w:t>
            </w:r>
          </w:p>
        </w:tc>
      </w:tr>
      <w:tr w:rsidR="00214A7B" w:rsidTr="00BD3EAA">
        <w:tc>
          <w:tcPr>
            <w:tcW w:w="4414" w:type="dxa"/>
            <w:vAlign w:val="center"/>
          </w:tcPr>
          <w:p w:rsidR="00214A7B" w:rsidRDefault="00214A7B" w:rsidP="00BD3EAA">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501,0</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17 4 01 82608</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17 4 01 82608</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80 648,3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997,1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997,1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17 4 01 82609</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79 651,2</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17 4 01 82609</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79 651,2</w:t>
            </w:r>
          </w:p>
        </w:tc>
      </w:tr>
      <w:tr w:rsidR="00214A7B" w:rsidTr="00BD3EAA">
        <w:tc>
          <w:tcPr>
            <w:tcW w:w="4414" w:type="dxa"/>
            <w:vAlign w:val="center"/>
          </w:tcPr>
          <w:p w:rsidR="00214A7B" w:rsidRDefault="00214A7B" w:rsidP="00BD3EAA">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380 410,8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4 948,8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4 948,8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375 462,0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17 4 01 84001</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375 462,0</w:t>
            </w:r>
          </w:p>
        </w:tc>
      </w:tr>
      <w:tr w:rsidR="00214A7B" w:rsidTr="00BD3EAA">
        <w:tc>
          <w:tcPr>
            <w:tcW w:w="4414" w:type="dxa"/>
            <w:vAlign w:val="center"/>
          </w:tcPr>
          <w:p w:rsidR="00214A7B" w:rsidRDefault="00214A7B" w:rsidP="00BD3EAA">
            <w:pPr>
              <w:pStyle w:val="ConsPlusNormal"/>
              <w:jc w:val="both"/>
            </w:pPr>
            <w:r>
              <w:t xml:space="preserve">Обеспечение ежемесячной компенсации расходов на оплату жилых помещений и коммунальных услуг отдельным категориям специалистов, работающим и </w:t>
            </w:r>
            <w:r>
              <w:lastRenderedPageBreak/>
              <w:t>проживающим в сельской местности, поселках городского типа (рабочих поселках)</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126 018,5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1 630,1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1 630,1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124 388,4</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17 4 01 84002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124 388,4</w:t>
            </w:r>
          </w:p>
        </w:tc>
      </w:tr>
      <w:tr w:rsidR="00214A7B" w:rsidTr="00BD3EAA">
        <w:tc>
          <w:tcPr>
            <w:tcW w:w="4414" w:type="dxa"/>
            <w:vAlign w:val="center"/>
          </w:tcPr>
          <w:p w:rsidR="00214A7B" w:rsidRDefault="00214A7B" w:rsidP="00BD3EAA">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17 4 01 84062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20 073,6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17 4 01 84062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340,6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17 4 01 84062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340,6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17 4 01 84062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19 733,0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17 4 01 84062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19 733,0</w:t>
            </w:r>
          </w:p>
        </w:tc>
      </w:tr>
      <w:tr w:rsidR="00214A7B" w:rsidTr="00BD3EAA">
        <w:tc>
          <w:tcPr>
            <w:tcW w:w="4414" w:type="dxa"/>
            <w:vAlign w:val="center"/>
          </w:tcPr>
          <w:p w:rsidR="00214A7B" w:rsidRDefault="00214A7B" w:rsidP="00BD3EAA">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596 858,2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7 882,8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7 882,8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588 975,4</w:t>
            </w:r>
          </w:p>
        </w:tc>
      </w:tr>
      <w:tr w:rsidR="00214A7B" w:rsidTr="00BD3EAA">
        <w:tc>
          <w:tcPr>
            <w:tcW w:w="4414" w:type="dxa"/>
            <w:vAlign w:val="center"/>
          </w:tcPr>
          <w:p w:rsidR="00214A7B" w:rsidRDefault="00214A7B" w:rsidP="00BD3EAA">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588 975,4</w:t>
            </w:r>
          </w:p>
        </w:tc>
      </w:tr>
      <w:tr w:rsidR="00214A7B" w:rsidTr="00BD3EAA">
        <w:tc>
          <w:tcPr>
            <w:tcW w:w="4414" w:type="dxa"/>
            <w:vAlign w:val="center"/>
          </w:tcPr>
          <w:p w:rsidR="00214A7B" w:rsidRDefault="00214A7B" w:rsidP="00BD3EAA">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363 635,3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4 746,2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4 746,2</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17 4 01 84523</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358 889,1</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17 4 01 84523</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358 889,1</w:t>
            </w:r>
          </w:p>
        </w:tc>
      </w:tr>
      <w:tr w:rsidR="00214A7B" w:rsidTr="00BD3EAA">
        <w:tc>
          <w:tcPr>
            <w:tcW w:w="4414" w:type="dxa"/>
            <w:vAlign w:val="center"/>
          </w:tcPr>
          <w:p w:rsidR="00214A7B" w:rsidRDefault="00214A7B" w:rsidP="00BD3EAA">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14 686,2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17 4 01 84531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198,7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17 4 01 84531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198,7</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17 4 01 84531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14 487,5</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17 4 01 84531</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14 487,5</w:t>
            </w:r>
          </w:p>
        </w:tc>
      </w:tr>
      <w:tr w:rsidR="00214A7B" w:rsidTr="00BD3EAA">
        <w:tc>
          <w:tcPr>
            <w:tcW w:w="4414" w:type="dxa"/>
            <w:vAlign w:val="center"/>
          </w:tcPr>
          <w:p w:rsidR="00214A7B" w:rsidRDefault="00214A7B" w:rsidP="00BD3EAA">
            <w:pPr>
              <w:pStyle w:val="ConsPlusNormal"/>
              <w:jc w:val="both"/>
            </w:pPr>
            <w:r>
              <w:t>Обеспечение предоставления гражданам субсидии на оплату жилого помещения и коммунальных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17 4 01 84800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158 731,7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17 4 01 84800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2 085,4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17 4 01 84800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2 085,4</w:t>
            </w:r>
          </w:p>
        </w:tc>
      </w:tr>
      <w:tr w:rsidR="00214A7B" w:rsidTr="00BD3EAA">
        <w:tc>
          <w:tcPr>
            <w:tcW w:w="4414" w:type="dxa"/>
            <w:vAlign w:val="center"/>
          </w:tcPr>
          <w:p w:rsidR="00214A7B" w:rsidRDefault="00214A7B" w:rsidP="00BD3EAA">
            <w:pPr>
              <w:pStyle w:val="ConsPlusNormal"/>
              <w:jc w:val="both"/>
            </w:pPr>
            <w:r>
              <w:t xml:space="preserve">Социальное обеспечение и иные выплаты </w:t>
            </w:r>
            <w:r>
              <w:lastRenderedPageBreak/>
              <w:t>населению</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17 4 01 84800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156 646,3</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17 4 01 84800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156 646,3</w:t>
            </w:r>
          </w:p>
        </w:tc>
      </w:tr>
      <w:tr w:rsidR="00214A7B" w:rsidTr="00BD3EAA">
        <w:tc>
          <w:tcPr>
            <w:tcW w:w="4414" w:type="dxa"/>
            <w:vAlign w:val="center"/>
          </w:tcPr>
          <w:p w:rsidR="00214A7B" w:rsidRDefault="00214A7B" w:rsidP="00BD3EAA">
            <w:pPr>
              <w:pStyle w:val="ConsPlusNormal"/>
              <w:jc w:val="both"/>
            </w:pPr>
            <w:r>
              <w:t>Предоставление ежемесячной денежной выплаты почетным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17 4 01 89505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1 181,4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17 4 01 89505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17 4 01 89505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15,0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17 4 01 89505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1 166,4</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17 4 01 89505</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1 166,4</w:t>
            </w:r>
          </w:p>
        </w:tc>
      </w:tr>
      <w:tr w:rsidR="00214A7B" w:rsidTr="00BD3EAA">
        <w:tc>
          <w:tcPr>
            <w:tcW w:w="4414" w:type="dxa"/>
            <w:vAlign w:val="center"/>
          </w:tcPr>
          <w:p w:rsidR="00214A7B" w:rsidRDefault="00214A7B" w:rsidP="00BD3EA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R4620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5 673,9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R4620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5 673,9</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17 4 01 R4620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5 673,9</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8 006 925,5</w:t>
            </w:r>
          </w:p>
        </w:tc>
      </w:tr>
      <w:tr w:rsidR="00214A7B" w:rsidTr="00BD3EAA">
        <w:tc>
          <w:tcPr>
            <w:tcW w:w="4414" w:type="dxa"/>
            <w:vAlign w:val="center"/>
          </w:tcPr>
          <w:p w:rsidR="00214A7B" w:rsidRDefault="00214A7B" w:rsidP="00BD3EAA">
            <w:pPr>
              <w:pStyle w:val="ConsPlusNormal"/>
              <w:jc w:val="both"/>
            </w:pPr>
            <w:r>
              <w:t>Социальная помощь отдельным категориям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0232Б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7 919 040,6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0232Б</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776 520,6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0232Б</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776 520,6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0232Б</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7 142 520,0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0232Б</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7 142 520,0</w:t>
            </w:r>
          </w:p>
        </w:tc>
      </w:tr>
      <w:tr w:rsidR="00214A7B" w:rsidTr="00BD3EAA">
        <w:tc>
          <w:tcPr>
            <w:tcW w:w="4414" w:type="dxa"/>
            <w:vAlign w:val="center"/>
          </w:tcPr>
          <w:p w:rsidR="00214A7B" w:rsidRDefault="00214A7B" w:rsidP="00BD3EAA">
            <w:pPr>
              <w:pStyle w:val="ConsPlusNormal"/>
              <w:jc w:val="both"/>
            </w:pPr>
            <w:r>
              <w:t xml:space="preserve">Предоставление ежемесячной дополнительной стимулирующей </w:t>
            </w:r>
            <w:r>
              <w:lastRenderedPageBreak/>
              <w:t>выплаты отдельным категориям граждан</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87 884,9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88 0 00 09005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87 884,9</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88 0 00 09005</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87 884,9</w:t>
            </w:r>
          </w:p>
        </w:tc>
      </w:tr>
      <w:tr w:rsidR="00214A7B" w:rsidTr="00BD3EAA">
        <w:tc>
          <w:tcPr>
            <w:tcW w:w="4414" w:type="dxa"/>
            <w:vAlign w:val="center"/>
          </w:tcPr>
          <w:p w:rsidR="00214A7B" w:rsidRDefault="00214A7B" w:rsidP="00BD3EAA">
            <w:pPr>
              <w:pStyle w:val="ConsPlusNormal"/>
              <w:jc w:val="both"/>
            </w:pPr>
            <w:r>
              <w:t>Охрана семьи и детства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5 563 496,8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5 563 496,8</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673 557,3</w:t>
            </w:r>
          </w:p>
        </w:tc>
      </w:tr>
      <w:tr w:rsidR="00214A7B" w:rsidTr="00BD3EAA">
        <w:tc>
          <w:tcPr>
            <w:tcW w:w="4414" w:type="dxa"/>
          </w:tcPr>
          <w:p w:rsidR="00214A7B" w:rsidRDefault="00214A7B" w:rsidP="00BD3EAA">
            <w:pPr>
              <w:pStyle w:val="ConsPlusNormal"/>
              <w:jc w:val="both"/>
            </w:pPr>
            <w:r>
              <w:t>Региональный проект "Поддержка семьи (Забайкальский край)"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1 Я1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673 557,3</w:t>
            </w:r>
          </w:p>
        </w:tc>
      </w:tr>
      <w:tr w:rsidR="00214A7B" w:rsidTr="00BD3EAA">
        <w:tc>
          <w:tcPr>
            <w:tcW w:w="4414" w:type="dxa"/>
            <w:vAlign w:val="center"/>
          </w:tcPr>
          <w:p w:rsidR="00214A7B" w:rsidRDefault="00214A7B" w:rsidP="00BD3EA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1 Я1 50780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673 557,3</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1 Я1 50780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673 557,3</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1 Я1 50780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673 557,3</w:t>
            </w:r>
          </w:p>
        </w:tc>
      </w:tr>
      <w:tr w:rsidR="00214A7B" w:rsidTr="00BD3EAA">
        <w:tc>
          <w:tcPr>
            <w:tcW w:w="4414" w:type="dxa"/>
            <w:vAlign w:val="center"/>
          </w:tcPr>
          <w:p w:rsidR="00214A7B" w:rsidRDefault="00214A7B" w:rsidP="00BD3EAA">
            <w:pPr>
              <w:pStyle w:val="ConsPlusNormal"/>
              <w:jc w:val="both"/>
            </w:pPr>
            <w:r>
              <w:t>Ведомственные проекты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700,0</w:t>
            </w:r>
          </w:p>
        </w:tc>
      </w:tr>
      <w:tr w:rsidR="00214A7B" w:rsidTr="00BD3EAA">
        <w:tc>
          <w:tcPr>
            <w:tcW w:w="4414" w:type="dxa"/>
          </w:tcPr>
          <w:p w:rsidR="00214A7B" w:rsidRDefault="00214A7B" w:rsidP="00BD3EAA">
            <w:pPr>
              <w:pStyle w:val="ConsPlusNormal"/>
              <w:jc w:val="both"/>
            </w:pPr>
            <w:r>
              <w:t>Ведомственный проект "Укрепление института семьи"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17 3 01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Проведение информационной кампании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17 3 01 02403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17 3 01 02403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17 3 01 02403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4 889 239,5</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"Социальная поддержка и социальное обслуживание детей, находящихся в трудной жизненной ситуации"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3 113 278,7</w:t>
            </w:r>
          </w:p>
        </w:tc>
      </w:tr>
      <w:tr w:rsidR="00214A7B" w:rsidTr="00BD3EAA">
        <w:tc>
          <w:tcPr>
            <w:tcW w:w="4414" w:type="dxa"/>
            <w:vAlign w:val="center"/>
          </w:tcPr>
          <w:p w:rsidR="00214A7B" w:rsidRDefault="00214A7B" w:rsidP="00BD3EAA">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17 4 04 02511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17 4 04 02511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17 4 04 02511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50,0</w:t>
            </w:r>
          </w:p>
        </w:tc>
      </w:tr>
      <w:tr w:rsidR="00214A7B" w:rsidTr="00BD3EAA">
        <w:tc>
          <w:tcPr>
            <w:tcW w:w="4414" w:type="dxa"/>
            <w:vAlign w:val="center"/>
          </w:tcPr>
          <w:p w:rsidR="00214A7B" w:rsidRDefault="00214A7B" w:rsidP="00BD3EAA">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179 879,9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17 4 04 04104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179 879,9</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17 4 04 04104</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179 879,9</w:t>
            </w:r>
          </w:p>
        </w:tc>
      </w:tr>
      <w:tr w:rsidR="00214A7B" w:rsidTr="00BD3EAA">
        <w:tc>
          <w:tcPr>
            <w:tcW w:w="4414" w:type="dxa"/>
            <w:vAlign w:val="center"/>
          </w:tcPr>
          <w:p w:rsidR="00214A7B" w:rsidRDefault="00214A7B" w:rsidP="00BD3EAA">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150 083,0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17 4 04 04110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150 083,0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17 4 04 04110</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150 083,0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2 107 166,4</w:t>
            </w:r>
          </w:p>
        </w:tc>
      </w:tr>
      <w:tr w:rsidR="00214A7B" w:rsidTr="00BD3EAA">
        <w:tc>
          <w:tcPr>
            <w:tcW w:w="4414" w:type="dxa"/>
            <w:vAlign w:val="center"/>
          </w:tcPr>
          <w:p w:rsidR="00214A7B" w:rsidRDefault="00214A7B" w:rsidP="00BD3EAA">
            <w:pPr>
              <w:pStyle w:val="ConsPlusNormal"/>
              <w:jc w:val="both"/>
            </w:pPr>
            <w:r>
              <w:t xml:space="preserve">Предоставление социальных услуг несовершеннолетним, находящимся в социально опасном положении или иной </w:t>
            </w:r>
            <w:r>
              <w:lastRenderedPageBreak/>
              <w:t>трудной жизненной ситуации, с ослабленным здоровьем в учреждениях социального обслуживания Забайкальского края</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2 107 166,4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179 909,2</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179 909,2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56 825,2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56 825,2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1 869 349,0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1 834 375,5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34 973,5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1 083,0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70,0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17 4 04 12509</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1 013,0</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17 4 04 59400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222,2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17 4 04 59400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222,2</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17 4 04 59400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222,2</w:t>
            </w:r>
          </w:p>
        </w:tc>
      </w:tr>
      <w:tr w:rsidR="00214A7B" w:rsidTr="00BD3EAA">
        <w:tc>
          <w:tcPr>
            <w:tcW w:w="4414" w:type="dxa"/>
            <w:vAlign w:val="center"/>
          </w:tcPr>
          <w:p w:rsidR="00214A7B" w:rsidRDefault="00214A7B" w:rsidP="00BD3EA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17 4 04 72400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659 645,2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17 4 04 72400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659 645,2</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17 4 04 72400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659 645,2</w:t>
            </w:r>
          </w:p>
        </w:tc>
      </w:tr>
      <w:tr w:rsidR="00214A7B" w:rsidTr="00BD3EAA">
        <w:tc>
          <w:tcPr>
            <w:tcW w:w="4414" w:type="dxa"/>
            <w:vAlign w:val="center"/>
          </w:tcPr>
          <w:p w:rsidR="00214A7B" w:rsidRDefault="00214A7B" w:rsidP="00BD3EAA">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17 4 04 74580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11 232,0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17 4 04 74580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11 232,0</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17 4 04 74580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11 232,0</w:t>
            </w:r>
          </w:p>
        </w:tc>
      </w:tr>
      <w:tr w:rsidR="00214A7B" w:rsidTr="00BD3EAA">
        <w:tc>
          <w:tcPr>
            <w:tcW w:w="4414" w:type="dxa"/>
            <w:vAlign w:val="center"/>
          </w:tcPr>
          <w:p w:rsidR="00214A7B" w:rsidRDefault="00214A7B" w:rsidP="00BD3EAA">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17 4 04 84108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17 4 04 84108</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17 4 04 84108</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5 000,0</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мер государственной поддержки семьям с детьми"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1 775 960,8</w:t>
            </w:r>
          </w:p>
        </w:tc>
      </w:tr>
      <w:tr w:rsidR="00214A7B" w:rsidTr="00BD3EAA">
        <w:tc>
          <w:tcPr>
            <w:tcW w:w="4414" w:type="dxa"/>
            <w:vAlign w:val="center"/>
          </w:tcPr>
          <w:p w:rsidR="00214A7B" w:rsidRDefault="00214A7B" w:rsidP="00BD3EAA">
            <w:pPr>
              <w:pStyle w:val="ConsPlusNormal"/>
              <w:jc w:val="both"/>
            </w:pPr>
            <w:r>
              <w:t>Предоставление новогодних подарков некоторым категориям детей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79 732,7</w:t>
            </w:r>
          </w:p>
        </w:tc>
      </w:tr>
      <w:tr w:rsidR="00214A7B" w:rsidTr="00BD3EAA">
        <w:tc>
          <w:tcPr>
            <w:tcW w:w="4414" w:type="dxa"/>
            <w:vAlign w:val="center"/>
          </w:tcPr>
          <w:p w:rsidR="00214A7B" w:rsidRDefault="00214A7B" w:rsidP="00BD3EAA">
            <w:pPr>
              <w:pStyle w:val="ConsPlusNormal"/>
              <w:jc w:val="both"/>
            </w:pPr>
            <w:r>
              <w:lastRenderedPageBreak/>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17 4 05 02635</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79 732,7</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17 4 05 02635</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79 732,7</w:t>
            </w:r>
          </w:p>
        </w:tc>
      </w:tr>
      <w:tr w:rsidR="00214A7B" w:rsidTr="00BD3EAA">
        <w:tc>
          <w:tcPr>
            <w:tcW w:w="4414" w:type="dxa"/>
            <w:vAlign w:val="center"/>
          </w:tcPr>
          <w:p w:rsidR="00214A7B" w:rsidRDefault="00214A7B" w:rsidP="00BD3EAA">
            <w:pPr>
              <w:pStyle w:val="ConsPlusNormal"/>
              <w:jc w:val="both"/>
            </w:pPr>
            <w:r>
              <w:t>Предоставление подарка новорожденному в Забайкальском крае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59 616,0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17 4 05 02636</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59 616,0</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17 4 05 02636</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59 616,0</w:t>
            </w:r>
          </w:p>
        </w:tc>
      </w:tr>
      <w:tr w:rsidR="00214A7B" w:rsidTr="00BD3EAA">
        <w:tc>
          <w:tcPr>
            <w:tcW w:w="4414" w:type="dxa"/>
            <w:vAlign w:val="center"/>
          </w:tcPr>
          <w:p w:rsidR="00214A7B" w:rsidRDefault="00214A7B" w:rsidP="00BD3EAA">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17 4 05 31460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1 355 242,3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17 4 05 31460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1 355 242,3</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17 4 05 31460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1 355 242,3</w:t>
            </w:r>
          </w:p>
        </w:tc>
      </w:tr>
      <w:tr w:rsidR="00214A7B" w:rsidTr="00BD3EAA">
        <w:tc>
          <w:tcPr>
            <w:tcW w:w="4414" w:type="dxa"/>
            <w:vAlign w:val="center"/>
          </w:tcPr>
          <w:p w:rsidR="00214A7B" w:rsidRDefault="00214A7B" w:rsidP="00BD3EAA">
            <w:pPr>
              <w:pStyle w:val="ConsPlusNormal"/>
              <w:jc w:val="both"/>
            </w:pPr>
            <w:r>
              <w:t>Предоставление пособия на ребенка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2 834,1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2,2</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2 831,9</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17 4 05 82511</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2 831,9</w:t>
            </w:r>
          </w:p>
        </w:tc>
      </w:tr>
      <w:tr w:rsidR="00214A7B" w:rsidTr="00BD3EAA">
        <w:tc>
          <w:tcPr>
            <w:tcW w:w="4414" w:type="dxa"/>
            <w:vAlign w:val="center"/>
          </w:tcPr>
          <w:p w:rsidR="00214A7B" w:rsidRDefault="00214A7B" w:rsidP="00BD3EAA">
            <w:pPr>
              <w:pStyle w:val="ConsPlusNormal"/>
              <w:jc w:val="both"/>
            </w:pPr>
            <w:r>
              <w:t>Предоставление ежемесячной денежной выплаты многодетным семьям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79 132,8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987,2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987,2</w:t>
            </w:r>
          </w:p>
        </w:tc>
      </w:tr>
      <w:tr w:rsidR="00214A7B" w:rsidTr="00BD3EAA">
        <w:tc>
          <w:tcPr>
            <w:tcW w:w="4414" w:type="dxa"/>
            <w:vAlign w:val="center"/>
          </w:tcPr>
          <w:p w:rsidR="00214A7B" w:rsidRDefault="00214A7B" w:rsidP="00BD3EAA">
            <w:pPr>
              <w:pStyle w:val="ConsPlusNormal"/>
              <w:jc w:val="both"/>
            </w:pPr>
            <w:r>
              <w:lastRenderedPageBreak/>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78 145,6</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17 4 05 82512</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78 145,6</w:t>
            </w:r>
          </w:p>
        </w:tc>
      </w:tr>
      <w:tr w:rsidR="00214A7B" w:rsidTr="00BD3EAA">
        <w:tc>
          <w:tcPr>
            <w:tcW w:w="4414" w:type="dxa"/>
            <w:vAlign w:val="center"/>
          </w:tcPr>
          <w:p w:rsidR="00214A7B" w:rsidRDefault="00214A7B" w:rsidP="00BD3EAA">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17 4 05 82601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17 4 05 82601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0,5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17 4 05 82601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0,5</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17 4 05 82601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124,5</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17 4 05 82601</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124,5</w:t>
            </w:r>
          </w:p>
        </w:tc>
      </w:tr>
      <w:tr w:rsidR="00214A7B" w:rsidTr="00BD3EAA">
        <w:tc>
          <w:tcPr>
            <w:tcW w:w="4414" w:type="dxa"/>
            <w:vAlign w:val="center"/>
          </w:tcPr>
          <w:p w:rsidR="00214A7B" w:rsidRDefault="00214A7B" w:rsidP="00BD3EAA">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102 372,0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1 262,6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1 262,6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17 4 05 84514</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101 109,4</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17 4 05 84514</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101 109,4</w:t>
            </w:r>
          </w:p>
        </w:tc>
      </w:tr>
      <w:tr w:rsidR="00214A7B" w:rsidTr="00BD3EAA">
        <w:tc>
          <w:tcPr>
            <w:tcW w:w="4414" w:type="dxa"/>
            <w:vAlign w:val="center"/>
          </w:tcPr>
          <w:p w:rsidR="00214A7B" w:rsidRDefault="00214A7B" w:rsidP="00BD3EAA">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301,1</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17 4 05 84516</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17 4 05 84516</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300,0</w:t>
            </w:r>
          </w:p>
        </w:tc>
      </w:tr>
      <w:tr w:rsidR="00214A7B" w:rsidTr="00BD3EAA">
        <w:tc>
          <w:tcPr>
            <w:tcW w:w="4414" w:type="dxa"/>
            <w:vAlign w:val="center"/>
          </w:tcPr>
          <w:p w:rsidR="00214A7B" w:rsidRDefault="00214A7B" w:rsidP="00BD3EA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R0840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96 604,8</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R0840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96 604,8</w:t>
            </w:r>
          </w:p>
        </w:tc>
      </w:tr>
      <w:tr w:rsidR="00214A7B" w:rsidTr="00BD3EAA">
        <w:tc>
          <w:tcPr>
            <w:tcW w:w="4414" w:type="dxa"/>
            <w:vAlign w:val="center"/>
          </w:tcPr>
          <w:p w:rsidR="00214A7B" w:rsidRDefault="00214A7B" w:rsidP="00BD3EAA">
            <w:pPr>
              <w:pStyle w:val="ConsPlusNormal"/>
              <w:jc w:val="both"/>
            </w:pPr>
            <w:r>
              <w:t>Публичные нормативные социальные выплаты гражданам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4 05 R0840</w:t>
            </w:r>
          </w:p>
        </w:tc>
        <w:tc>
          <w:tcPr>
            <w:tcW w:w="538" w:type="dxa"/>
            <w:vAlign w:val="center"/>
          </w:tcPr>
          <w:p w:rsidR="00214A7B" w:rsidRDefault="00214A7B" w:rsidP="00BD3EAA">
            <w:pPr>
              <w:pStyle w:val="ConsPlusNormal"/>
              <w:jc w:val="center"/>
            </w:pPr>
            <w:r>
              <w:t>310</w:t>
            </w:r>
          </w:p>
        </w:tc>
        <w:tc>
          <w:tcPr>
            <w:tcW w:w="1615" w:type="dxa"/>
            <w:vAlign w:val="center"/>
          </w:tcPr>
          <w:p w:rsidR="00214A7B" w:rsidRDefault="00214A7B" w:rsidP="00BD3EAA">
            <w:pPr>
              <w:pStyle w:val="ConsPlusNormal"/>
              <w:jc w:val="right"/>
            </w:pPr>
            <w:r>
              <w:t>96 604,8</w:t>
            </w:r>
          </w:p>
        </w:tc>
      </w:tr>
      <w:tr w:rsidR="00214A7B" w:rsidTr="00BD3EAA">
        <w:tc>
          <w:tcPr>
            <w:tcW w:w="4414" w:type="dxa"/>
            <w:vAlign w:val="center"/>
          </w:tcPr>
          <w:p w:rsidR="00214A7B" w:rsidRDefault="00214A7B" w:rsidP="00BD3EAA">
            <w:pPr>
              <w:pStyle w:val="ConsPlusNormal"/>
              <w:jc w:val="both"/>
            </w:pPr>
            <w:r>
              <w:t>Другие вопросы в области социальной политики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309 224,6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254 617,4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254 617,4</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67 779,6</w:t>
            </w:r>
          </w:p>
        </w:tc>
      </w:tr>
      <w:tr w:rsidR="00214A7B" w:rsidTr="00BD3EAA">
        <w:tc>
          <w:tcPr>
            <w:tcW w:w="4414" w:type="dxa"/>
            <w:vAlign w:val="center"/>
          </w:tcPr>
          <w:p w:rsidR="00214A7B" w:rsidRDefault="00214A7B" w:rsidP="00BD3EAA">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1 900,0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1 900,0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1 900,0</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общественным </w:t>
            </w:r>
            <w:r>
              <w:lastRenderedPageBreak/>
              <w:t>объединениям и организациям инвалидов (возмещение части затрат за потребленную электрическую и тепловую энергию)</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3 417,2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3 417,2</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17 4 03 02402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3 417,2</w:t>
            </w:r>
          </w:p>
        </w:tc>
      </w:tr>
      <w:tr w:rsidR="00214A7B" w:rsidTr="00BD3EAA">
        <w:tc>
          <w:tcPr>
            <w:tcW w:w="4414" w:type="dxa"/>
            <w:vAlign w:val="center"/>
          </w:tcPr>
          <w:p w:rsidR="00214A7B" w:rsidRDefault="00214A7B" w:rsidP="00BD3EAA">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62 462,4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62 462,4</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17 4 03 02630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62 462,4</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186 837,8</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178 765,9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178 025,9</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178 025,9</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740,0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740,0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8 071,9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8 041,9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8 041,9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30,0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17 4 06 49300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30,0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"Доступная среда"</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19 796,2</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18 309,5</w:t>
            </w:r>
          </w:p>
        </w:tc>
      </w:tr>
      <w:tr w:rsidR="00214A7B" w:rsidTr="00BD3EAA">
        <w:tc>
          <w:tcPr>
            <w:tcW w:w="4414" w:type="dxa"/>
          </w:tcPr>
          <w:p w:rsidR="00214A7B" w:rsidRDefault="00214A7B" w:rsidP="00BD3EAA">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18 309,5</w:t>
            </w:r>
          </w:p>
        </w:tc>
      </w:tr>
      <w:tr w:rsidR="00214A7B" w:rsidTr="00BD3EAA">
        <w:tc>
          <w:tcPr>
            <w:tcW w:w="4414" w:type="dxa"/>
            <w:vAlign w:val="center"/>
          </w:tcPr>
          <w:p w:rsidR="00214A7B" w:rsidRDefault="00214A7B" w:rsidP="00BD3EAA">
            <w:pPr>
              <w:pStyle w:val="ConsPlusNormal"/>
              <w:jc w:val="both"/>
            </w:pPr>
            <w:r>
              <w:t>Реализация мероприятий в сфере реабилитации и абилитации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18 309,5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2 700,0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2 700,0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15 609,5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12 909,5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2 01 R5140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2 700,0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1 486,7</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891,7</w:t>
            </w:r>
          </w:p>
        </w:tc>
      </w:tr>
      <w:tr w:rsidR="00214A7B" w:rsidTr="00BD3EAA">
        <w:tc>
          <w:tcPr>
            <w:tcW w:w="4414" w:type="dxa"/>
            <w:vAlign w:val="center"/>
          </w:tcPr>
          <w:p w:rsidR="00214A7B" w:rsidRDefault="00214A7B" w:rsidP="00BD3EAA">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24 4 01 02270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891,7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24 4 01 02270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891,7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24 4 01 02270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891,7</w:t>
            </w:r>
          </w:p>
        </w:tc>
      </w:tr>
      <w:tr w:rsidR="00214A7B" w:rsidTr="00BD3EAA">
        <w:tc>
          <w:tcPr>
            <w:tcW w:w="4414" w:type="dxa"/>
          </w:tcPr>
          <w:p w:rsidR="00214A7B" w:rsidRDefault="00214A7B" w:rsidP="00BD3EAA">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595,0</w:t>
            </w:r>
          </w:p>
        </w:tc>
      </w:tr>
      <w:tr w:rsidR="00214A7B" w:rsidTr="00BD3EAA">
        <w:tc>
          <w:tcPr>
            <w:tcW w:w="4414" w:type="dxa"/>
            <w:vAlign w:val="center"/>
          </w:tcPr>
          <w:p w:rsidR="00214A7B" w:rsidRDefault="00214A7B" w:rsidP="00BD3EAA">
            <w:pPr>
              <w:pStyle w:val="ConsPlusNormal"/>
              <w:jc w:val="both"/>
            </w:pPr>
            <w:r>
              <w:t>Организация проведения краевых мероприятий и спортивных состязаний для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315,0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315,0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24 4 02 02274</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315,0</w:t>
            </w:r>
          </w:p>
        </w:tc>
      </w:tr>
      <w:tr w:rsidR="00214A7B" w:rsidTr="00BD3EAA">
        <w:tc>
          <w:tcPr>
            <w:tcW w:w="4414" w:type="dxa"/>
            <w:vAlign w:val="center"/>
          </w:tcPr>
          <w:p w:rsidR="00214A7B" w:rsidRDefault="00214A7B" w:rsidP="00BD3EAA">
            <w:pPr>
              <w:pStyle w:val="ConsPlusNormal"/>
              <w:jc w:val="both"/>
            </w:pPr>
            <w:r>
              <w:t>Приобретение современного оборудования для инвалидов</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80,0</w:t>
            </w:r>
          </w:p>
        </w:tc>
      </w:tr>
      <w:tr w:rsidR="00214A7B" w:rsidTr="00BD3EAA">
        <w:tc>
          <w:tcPr>
            <w:tcW w:w="4414" w:type="dxa"/>
            <w:vAlign w:val="center"/>
          </w:tcPr>
          <w:p w:rsidR="00214A7B" w:rsidRDefault="00214A7B" w:rsidP="00BD3EAA">
            <w:pPr>
              <w:pStyle w:val="ConsPlusNormal"/>
              <w:jc w:val="both"/>
            </w:pPr>
            <w:r>
              <w:lastRenderedPageBreak/>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24 4 02 02278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34 811,0</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646,0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646,0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545,0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101,0</w:t>
            </w:r>
          </w:p>
        </w:tc>
      </w:tr>
      <w:tr w:rsidR="00214A7B" w:rsidTr="00BD3EAA">
        <w:tc>
          <w:tcPr>
            <w:tcW w:w="4414" w:type="dxa"/>
            <w:vAlign w:val="center"/>
          </w:tcPr>
          <w:p w:rsidR="00214A7B" w:rsidRDefault="00214A7B" w:rsidP="00BD3EAA">
            <w:pPr>
              <w:pStyle w:val="ConsPlusNormal"/>
              <w:jc w:val="both"/>
            </w:pPr>
            <w:r>
              <w:t>Мероприятия к 80-летию Победы в Великой Отечественной войне</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537,1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537,1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537,1</w:t>
            </w:r>
          </w:p>
        </w:tc>
      </w:tr>
      <w:tr w:rsidR="00214A7B" w:rsidTr="00BD3EAA">
        <w:tc>
          <w:tcPr>
            <w:tcW w:w="4414" w:type="dxa"/>
            <w:vAlign w:val="center"/>
          </w:tcPr>
          <w:p w:rsidR="00214A7B" w:rsidRDefault="00214A7B" w:rsidP="00BD3EAA">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88 0 00 04107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33 627,9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88 0 00 04107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33 627,9</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88 0 00 04107</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33 627,9</w:t>
            </w:r>
          </w:p>
        </w:tc>
      </w:tr>
      <w:tr w:rsidR="00214A7B" w:rsidTr="00BD3EAA">
        <w:tc>
          <w:tcPr>
            <w:tcW w:w="4414" w:type="dxa"/>
            <w:vAlign w:val="center"/>
          </w:tcPr>
          <w:p w:rsidR="00214A7B" w:rsidRDefault="00214A7B" w:rsidP="00BD3EAA">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22 801,3</w:t>
            </w:r>
          </w:p>
        </w:tc>
      </w:tr>
      <w:tr w:rsidR="00214A7B" w:rsidTr="00BD3EAA">
        <w:tc>
          <w:tcPr>
            <w:tcW w:w="4414" w:type="dxa"/>
            <w:vAlign w:val="center"/>
          </w:tcPr>
          <w:p w:rsidR="00214A7B" w:rsidRDefault="00214A7B" w:rsidP="00BD3EAA">
            <w:pPr>
              <w:pStyle w:val="ConsPlusNormal"/>
              <w:jc w:val="both"/>
            </w:pPr>
            <w:r>
              <w:t>Иные дотации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22 801,3</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22 801,3</w:t>
            </w:r>
          </w:p>
        </w:tc>
      </w:tr>
      <w:tr w:rsidR="00214A7B" w:rsidTr="00BD3EAA">
        <w:tc>
          <w:tcPr>
            <w:tcW w:w="4414" w:type="dxa"/>
            <w:vAlign w:val="center"/>
          </w:tcPr>
          <w:p w:rsidR="00214A7B" w:rsidRDefault="00214A7B" w:rsidP="00BD3EAA">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88 0 00 74927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22 801,3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88 0 00 74927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22 801,3</w:t>
            </w:r>
          </w:p>
        </w:tc>
      </w:tr>
      <w:tr w:rsidR="00214A7B" w:rsidTr="00BD3EAA">
        <w:tc>
          <w:tcPr>
            <w:tcW w:w="4414" w:type="dxa"/>
            <w:vAlign w:val="center"/>
          </w:tcPr>
          <w:p w:rsidR="00214A7B" w:rsidRDefault="00214A7B" w:rsidP="00BD3EAA">
            <w:pPr>
              <w:pStyle w:val="ConsPlusNormal"/>
              <w:jc w:val="both"/>
            </w:pPr>
            <w:r>
              <w:t>Дотации</w:t>
            </w:r>
          </w:p>
        </w:tc>
        <w:tc>
          <w:tcPr>
            <w:tcW w:w="1174" w:type="dxa"/>
            <w:vAlign w:val="center"/>
          </w:tcPr>
          <w:p w:rsidR="00214A7B" w:rsidRDefault="00214A7B" w:rsidP="00BD3EAA">
            <w:pPr>
              <w:pStyle w:val="ConsPlusNormal"/>
              <w:jc w:val="center"/>
            </w:pPr>
            <w:r>
              <w:t>009</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88 0 00 74927</w:t>
            </w:r>
          </w:p>
        </w:tc>
        <w:tc>
          <w:tcPr>
            <w:tcW w:w="538" w:type="dxa"/>
            <w:vAlign w:val="center"/>
          </w:tcPr>
          <w:p w:rsidR="00214A7B" w:rsidRDefault="00214A7B" w:rsidP="00BD3EAA">
            <w:pPr>
              <w:pStyle w:val="ConsPlusNormal"/>
              <w:jc w:val="center"/>
            </w:pPr>
            <w:r>
              <w:t>510</w:t>
            </w:r>
          </w:p>
        </w:tc>
        <w:tc>
          <w:tcPr>
            <w:tcW w:w="1615" w:type="dxa"/>
            <w:vAlign w:val="center"/>
          </w:tcPr>
          <w:p w:rsidR="00214A7B" w:rsidRDefault="00214A7B" w:rsidP="00BD3EAA">
            <w:pPr>
              <w:pStyle w:val="ConsPlusNormal"/>
              <w:jc w:val="right"/>
            </w:pPr>
            <w:r>
              <w:t>22 801,3</w:t>
            </w:r>
          </w:p>
        </w:tc>
      </w:tr>
      <w:tr w:rsidR="00214A7B" w:rsidTr="00BD3EAA">
        <w:tc>
          <w:tcPr>
            <w:tcW w:w="4414" w:type="dxa"/>
          </w:tcPr>
          <w:p w:rsidR="00214A7B" w:rsidRDefault="00214A7B" w:rsidP="00BD3EAA">
            <w:pPr>
              <w:pStyle w:val="ConsPlusNormal"/>
              <w:jc w:val="both"/>
              <w:outlineLvl w:val="1"/>
            </w:pPr>
            <w:r>
              <w:lastRenderedPageBreak/>
              <w:t>Министерство физической культуры и спорта Забайкальского края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1 541 293,1</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66 255,3</w:t>
            </w:r>
          </w:p>
        </w:tc>
      </w:tr>
      <w:tr w:rsidR="00214A7B" w:rsidTr="00BD3EAA">
        <w:tc>
          <w:tcPr>
            <w:tcW w:w="4414" w:type="dxa"/>
            <w:vAlign w:val="center"/>
          </w:tcPr>
          <w:p w:rsidR="00214A7B" w:rsidRDefault="00214A7B" w:rsidP="00BD3EAA">
            <w:pPr>
              <w:pStyle w:val="ConsPlusNormal"/>
              <w:jc w:val="both"/>
            </w:pPr>
            <w:r>
              <w:t>Среднее профессиональное образование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54 528,1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937,5</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937,5</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937,5</w:t>
            </w:r>
          </w:p>
        </w:tc>
      </w:tr>
      <w:tr w:rsidR="00214A7B" w:rsidTr="00BD3EAA">
        <w:tc>
          <w:tcPr>
            <w:tcW w:w="4414" w:type="dxa"/>
            <w:vAlign w:val="center"/>
          </w:tcPr>
          <w:p w:rsidR="00214A7B" w:rsidRDefault="00214A7B" w:rsidP="00BD3EA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937,5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937,5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937,5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53 590,6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53 590,6</w:t>
            </w:r>
          </w:p>
        </w:tc>
      </w:tr>
      <w:tr w:rsidR="00214A7B" w:rsidTr="00BD3EAA">
        <w:tc>
          <w:tcPr>
            <w:tcW w:w="4414" w:type="dxa"/>
          </w:tcPr>
          <w:p w:rsidR="00214A7B" w:rsidRDefault="00214A7B" w:rsidP="00BD3EAA">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53 590,6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53 590,6</w:t>
            </w:r>
          </w:p>
        </w:tc>
      </w:tr>
      <w:tr w:rsidR="00214A7B" w:rsidTr="00BD3EAA">
        <w:tc>
          <w:tcPr>
            <w:tcW w:w="4414" w:type="dxa"/>
            <w:vAlign w:val="center"/>
          </w:tcPr>
          <w:p w:rsidR="00214A7B" w:rsidRDefault="00214A7B" w:rsidP="00BD3EAA">
            <w:pPr>
              <w:pStyle w:val="ConsPlusNormal"/>
              <w:jc w:val="both"/>
            </w:pPr>
            <w: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18 4 02 13427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53 590,6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18 4 02 13427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53 590,6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18 4 02 13427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53 590,6</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11 727,2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11 727,2</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117,2</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117,2</w:t>
            </w:r>
          </w:p>
        </w:tc>
      </w:tr>
      <w:tr w:rsidR="00214A7B" w:rsidTr="00BD3EAA">
        <w:tc>
          <w:tcPr>
            <w:tcW w:w="4414" w:type="dxa"/>
            <w:vAlign w:val="center"/>
          </w:tcPr>
          <w:p w:rsidR="00214A7B" w:rsidRDefault="00214A7B" w:rsidP="00BD3EAA">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117,2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117,2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117,2</w:t>
            </w:r>
          </w:p>
        </w:tc>
      </w:tr>
      <w:tr w:rsidR="00214A7B" w:rsidTr="00BD3EAA">
        <w:tc>
          <w:tcPr>
            <w:tcW w:w="4414" w:type="dxa"/>
            <w:vAlign w:val="center"/>
          </w:tcPr>
          <w:p w:rsidR="00214A7B" w:rsidRDefault="00214A7B" w:rsidP="00BD3EAA">
            <w:pPr>
              <w:pStyle w:val="ConsPlusNormal"/>
              <w:jc w:val="both"/>
            </w:pPr>
            <w:r>
              <w:lastRenderedPageBreak/>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11 610,0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11 610,0</w:t>
            </w:r>
          </w:p>
        </w:tc>
      </w:tr>
      <w:tr w:rsidR="00214A7B" w:rsidTr="00BD3EAA">
        <w:tc>
          <w:tcPr>
            <w:tcW w:w="4414" w:type="dxa"/>
            <w:vAlign w:val="center"/>
          </w:tcPr>
          <w:p w:rsidR="00214A7B" w:rsidRDefault="00214A7B" w:rsidP="00BD3EAA">
            <w:pPr>
              <w:pStyle w:val="ConsPlusNormal"/>
              <w:jc w:val="both"/>
            </w:pPr>
            <w:r>
              <w:t>Осуществление реализации программ отдыха и оздоровления детей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11 610,0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11 610,0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11 610,0</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tcPr>
          <w:p w:rsidR="00214A7B" w:rsidRDefault="00214A7B" w:rsidP="00BD3EAA">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pPr>
            <w:r>
              <w:t>Осуществление профилактических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70,2</w:t>
            </w:r>
          </w:p>
        </w:tc>
      </w:tr>
      <w:tr w:rsidR="00214A7B" w:rsidTr="00BD3EAA">
        <w:tc>
          <w:tcPr>
            <w:tcW w:w="4414" w:type="dxa"/>
            <w:vAlign w:val="center"/>
          </w:tcPr>
          <w:p w:rsidR="00214A7B" w:rsidRDefault="00214A7B" w:rsidP="00BD3EAA">
            <w:pPr>
              <w:pStyle w:val="ConsPlusNormal"/>
              <w:jc w:val="both"/>
              <w:outlineLvl w:val="2"/>
            </w:pPr>
            <w:r>
              <w:t>Физическая культура и спорт</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1 474 967,6</w:t>
            </w:r>
          </w:p>
        </w:tc>
      </w:tr>
      <w:tr w:rsidR="00214A7B" w:rsidTr="00BD3EAA">
        <w:tc>
          <w:tcPr>
            <w:tcW w:w="4414" w:type="dxa"/>
            <w:vAlign w:val="center"/>
          </w:tcPr>
          <w:p w:rsidR="00214A7B" w:rsidRDefault="00214A7B" w:rsidP="00BD3EAA">
            <w:pPr>
              <w:pStyle w:val="ConsPlusNormal"/>
              <w:jc w:val="both"/>
            </w:pPr>
            <w:r>
              <w:t>Массовый спорт</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821 074,5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820 104,9</w:t>
            </w:r>
          </w:p>
        </w:tc>
      </w:tr>
      <w:tr w:rsidR="00214A7B" w:rsidTr="00BD3EAA">
        <w:tc>
          <w:tcPr>
            <w:tcW w:w="4414" w:type="dxa"/>
            <w:vAlign w:val="center"/>
          </w:tcPr>
          <w:p w:rsidR="00214A7B" w:rsidRDefault="00214A7B" w:rsidP="00BD3EAA">
            <w:pPr>
              <w:pStyle w:val="ConsPlusNormal"/>
              <w:jc w:val="both"/>
            </w:pPr>
            <w:r>
              <w:lastRenderedPageBreak/>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766 504,9</w:t>
            </w:r>
          </w:p>
        </w:tc>
      </w:tr>
      <w:tr w:rsidR="00214A7B" w:rsidTr="00BD3EAA">
        <w:tc>
          <w:tcPr>
            <w:tcW w:w="4414" w:type="dxa"/>
          </w:tcPr>
          <w:p w:rsidR="00214A7B" w:rsidRDefault="00214A7B" w:rsidP="00BD3EAA">
            <w:pPr>
              <w:pStyle w:val="ConsPlusNormal"/>
              <w:jc w:val="both"/>
            </w:pPr>
            <w:r>
              <w:t>Региональный проект "Спорт - норма жизни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754 504,9</w:t>
            </w:r>
          </w:p>
        </w:tc>
      </w:tr>
      <w:tr w:rsidR="00214A7B" w:rsidTr="00BD3EAA">
        <w:tc>
          <w:tcPr>
            <w:tcW w:w="4414" w:type="dxa"/>
            <w:vAlign w:val="center"/>
          </w:tcPr>
          <w:p w:rsidR="00214A7B" w:rsidRDefault="00214A7B" w:rsidP="00BD3EAA">
            <w:pPr>
              <w:pStyle w:val="ConsPlusNormal"/>
              <w:jc w:val="both"/>
            </w:pPr>
            <w:r>
              <w:t>Осуществление капитального ремонта объектов спортивной инфраструктуры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R1330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36 350,0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R1330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36 350,0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R1330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36 350,0</w:t>
            </w:r>
          </w:p>
        </w:tc>
      </w:tr>
      <w:tr w:rsidR="00214A7B" w:rsidTr="00BD3EAA">
        <w:tc>
          <w:tcPr>
            <w:tcW w:w="4414" w:type="dxa"/>
            <w:vAlign w:val="center"/>
          </w:tcPr>
          <w:p w:rsidR="00214A7B" w:rsidRDefault="00214A7B" w:rsidP="00BD3EAA">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R2280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14 647,9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R2280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14 647,9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R2280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14 647,9</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620 626,0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377 850,3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360 016,8</w:t>
            </w:r>
          </w:p>
        </w:tc>
      </w:tr>
      <w:tr w:rsidR="00214A7B" w:rsidTr="00BD3EAA">
        <w:tc>
          <w:tcPr>
            <w:tcW w:w="4414" w:type="dxa"/>
            <w:vAlign w:val="center"/>
          </w:tcPr>
          <w:p w:rsidR="00214A7B" w:rsidRDefault="00214A7B" w:rsidP="00BD3EA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460</w:t>
            </w:r>
          </w:p>
        </w:tc>
        <w:tc>
          <w:tcPr>
            <w:tcW w:w="1615" w:type="dxa"/>
            <w:vAlign w:val="center"/>
          </w:tcPr>
          <w:p w:rsidR="00214A7B" w:rsidRDefault="00214A7B" w:rsidP="00BD3EAA">
            <w:pPr>
              <w:pStyle w:val="ConsPlusNormal"/>
              <w:jc w:val="right"/>
            </w:pPr>
            <w:r>
              <w:t>17 833,5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79 600,0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79 600,0</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lastRenderedPageBreak/>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39 502,2</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39 502,2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123 673,5</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123 673,5</w:t>
            </w:r>
          </w:p>
        </w:tc>
      </w:tr>
      <w:tr w:rsidR="00214A7B" w:rsidTr="00BD3EAA">
        <w:tc>
          <w:tcPr>
            <w:tcW w:w="4414" w:type="dxa"/>
            <w:vAlign w:val="center"/>
          </w:tcPr>
          <w:p w:rsidR="00214A7B" w:rsidRDefault="00214A7B" w:rsidP="00BD3EAA">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А1390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82 881,0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А1390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82 881,0</w:t>
            </w:r>
          </w:p>
        </w:tc>
      </w:tr>
      <w:tr w:rsidR="00214A7B" w:rsidTr="00BD3EAA">
        <w:tc>
          <w:tcPr>
            <w:tcW w:w="4414" w:type="dxa"/>
            <w:vAlign w:val="center"/>
          </w:tcPr>
          <w:p w:rsidR="00214A7B" w:rsidRDefault="00214A7B" w:rsidP="00BD3EA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01 А1390</w:t>
            </w:r>
          </w:p>
        </w:tc>
        <w:tc>
          <w:tcPr>
            <w:tcW w:w="538" w:type="dxa"/>
            <w:vAlign w:val="center"/>
          </w:tcPr>
          <w:p w:rsidR="00214A7B" w:rsidRDefault="00214A7B" w:rsidP="00BD3EAA">
            <w:pPr>
              <w:pStyle w:val="ConsPlusNormal"/>
              <w:jc w:val="center"/>
            </w:pPr>
            <w:r>
              <w:t>460</w:t>
            </w:r>
          </w:p>
        </w:tc>
        <w:tc>
          <w:tcPr>
            <w:tcW w:w="1615" w:type="dxa"/>
            <w:vAlign w:val="center"/>
          </w:tcPr>
          <w:p w:rsidR="00214A7B" w:rsidRDefault="00214A7B" w:rsidP="00BD3EAA">
            <w:pPr>
              <w:pStyle w:val="ConsPlusNormal"/>
              <w:jc w:val="right"/>
            </w:pPr>
            <w:r>
              <w:t>82 881,0</w:t>
            </w:r>
          </w:p>
        </w:tc>
      </w:tr>
      <w:tr w:rsidR="00214A7B" w:rsidTr="00BD3EAA">
        <w:tc>
          <w:tcPr>
            <w:tcW w:w="4414" w:type="dxa"/>
          </w:tcPr>
          <w:p w:rsidR="00214A7B" w:rsidRDefault="00214A7B" w:rsidP="00BD3EAA">
            <w:pPr>
              <w:pStyle w:val="ConsPlusNormal"/>
              <w:jc w:val="both"/>
            </w:pPr>
            <w:r>
              <w:t>Региональный проект "Бизнес-спринт (Я выбираю спорт)"</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8D</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Закупка и монтаж оборудования для создания "умных" спортивных площадок</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8D R7530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8D R7530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2 8D R7530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53 600,0</w:t>
            </w:r>
          </w:p>
        </w:tc>
      </w:tr>
      <w:tr w:rsidR="00214A7B" w:rsidTr="00BD3EAA">
        <w:tc>
          <w:tcPr>
            <w:tcW w:w="4414" w:type="dxa"/>
          </w:tcPr>
          <w:p w:rsidR="00214A7B" w:rsidRDefault="00214A7B" w:rsidP="00BD3EAA">
            <w:pPr>
              <w:pStyle w:val="ConsPlusNormal"/>
              <w:jc w:val="both"/>
            </w:pPr>
            <w:r>
              <w:t xml:space="preserve">Комплекс процессных мероприятий </w:t>
            </w:r>
            <w:r>
              <w:lastRenderedPageBreak/>
              <w:t>"Обеспечение,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174" w:type="dxa"/>
            <w:vAlign w:val="center"/>
          </w:tcPr>
          <w:p w:rsidR="00214A7B" w:rsidRDefault="00214A7B" w:rsidP="00BD3EAA">
            <w:pPr>
              <w:pStyle w:val="ConsPlusNormal"/>
              <w:jc w:val="center"/>
            </w:pPr>
            <w:r>
              <w:lastRenderedPageBreak/>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53 600,0</w:t>
            </w:r>
          </w:p>
        </w:tc>
      </w:tr>
      <w:tr w:rsidR="00214A7B" w:rsidTr="00BD3EAA">
        <w:tc>
          <w:tcPr>
            <w:tcW w:w="4414" w:type="dxa"/>
            <w:vAlign w:val="center"/>
          </w:tcPr>
          <w:p w:rsidR="00214A7B" w:rsidRDefault="00214A7B" w:rsidP="00BD3EAA">
            <w:pPr>
              <w:pStyle w:val="ConsPlusNormal"/>
              <w:jc w:val="both"/>
            </w:pPr>
            <w:r>
              <w:t>Вовлечение населения в занятия физической культурой и массовым спортом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53 600,0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8 600,0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8 600,0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45 000,0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18 4 01 03511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15 000,0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969,6</w:t>
            </w:r>
          </w:p>
        </w:tc>
      </w:tr>
      <w:tr w:rsidR="00214A7B" w:rsidTr="00BD3EAA">
        <w:tc>
          <w:tcPr>
            <w:tcW w:w="4414" w:type="dxa"/>
            <w:vAlign w:val="center"/>
          </w:tcPr>
          <w:p w:rsidR="00214A7B" w:rsidRDefault="00214A7B" w:rsidP="00BD3EAA">
            <w:pPr>
              <w:pStyle w:val="ConsPlusNormal"/>
              <w:jc w:val="both"/>
            </w:pPr>
            <w:r>
              <w:t>Социально значимые для Забайкальского края мероприятия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580,0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580,0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580,0</w:t>
            </w:r>
          </w:p>
        </w:tc>
      </w:tr>
      <w:tr w:rsidR="00214A7B" w:rsidTr="00BD3EAA">
        <w:tc>
          <w:tcPr>
            <w:tcW w:w="4414" w:type="dxa"/>
            <w:vAlign w:val="center"/>
          </w:tcPr>
          <w:p w:rsidR="00214A7B" w:rsidRDefault="00214A7B" w:rsidP="00BD3EAA">
            <w:pPr>
              <w:pStyle w:val="ConsPlusNormal"/>
              <w:jc w:val="both"/>
            </w:pPr>
            <w:r>
              <w:t>Мероприятия к 80-летию Победы в Великой Отечественной войне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389,6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389,6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389,6</w:t>
            </w:r>
          </w:p>
        </w:tc>
      </w:tr>
      <w:tr w:rsidR="00214A7B" w:rsidTr="00BD3EAA">
        <w:tc>
          <w:tcPr>
            <w:tcW w:w="4414" w:type="dxa"/>
            <w:vAlign w:val="center"/>
          </w:tcPr>
          <w:p w:rsidR="00214A7B" w:rsidRDefault="00214A7B" w:rsidP="00BD3EAA">
            <w:pPr>
              <w:pStyle w:val="ConsPlusNormal"/>
              <w:jc w:val="both"/>
            </w:pPr>
            <w:r>
              <w:t>Спорт высших достижений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623 778,8</w:t>
            </w:r>
          </w:p>
        </w:tc>
      </w:tr>
      <w:tr w:rsidR="00214A7B" w:rsidTr="00BD3EAA">
        <w:tc>
          <w:tcPr>
            <w:tcW w:w="4414" w:type="dxa"/>
          </w:tcPr>
          <w:p w:rsidR="00214A7B" w:rsidRDefault="00214A7B" w:rsidP="00BD3EAA">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lastRenderedPageBreak/>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623 778,8</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7 648,7</w:t>
            </w:r>
          </w:p>
        </w:tc>
      </w:tr>
      <w:tr w:rsidR="00214A7B" w:rsidTr="00BD3EAA">
        <w:tc>
          <w:tcPr>
            <w:tcW w:w="4414" w:type="dxa"/>
          </w:tcPr>
          <w:p w:rsidR="00214A7B" w:rsidRDefault="00214A7B" w:rsidP="00BD3EAA">
            <w:pPr>
              <w:pStyle w:val="ConsPlusNormal"/>
              <w:jc w:val="both"/>
            </w:pPr>
            <w:r>
              <w:t>Региональный проект "Спорт - норма жизни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7 648,7</w:t>
            </w:r>
          </w:p>
        </w:tc>
      </w:tr>
      <w:tr w:rsidR="00214A7B" w:rsidTr="00BD3EAA">
        <w:tc>
          <w:tcPr>
            <w:tcW w:w="4414" w:type="dxa"/>
            <w:vAlign w:val="center"/>
          </w:tcPr>
          <w:p w:rsidR="00214A7B" w:rsidRDefault="00214A7B" w:rsidP="00BD3EAA">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4 741,1</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2 920,9</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2 920,9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1 820,2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1 820,2</w:t>
            </w:r>
          </w:p>
        </w:tc>
      </w:tr>
      <w:tr w:rsidR="00214A7B" w:rsidTr="00BD3EAA">
        <w:tc>
          <w:tcPr>
            <w:tcW w:w="4414" w:type="dxa"/>
            <w:vAlign w:val="center"/>
          </w:tcPr>
          <w:p w:rsidR="00214A7B" w:rsidRDefault="00214A7B" w:rsidP="00BD3EAA">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2 907,6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2 907,6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R2290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2 907,6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616 130,1</w:t>
            </w:r>
          </w:p>
        </w:tc>
      </w:tr>
      <w:tr w:rsidR="00214A7B" w:rsidTr="00BD3EAA">
        <w:tc>
          <w:tcPr>
            <w:tcW w:w="4414" w:type="dxa"/>
          </w:tcPr>
          <w:p w:rsidR="00214A7B" w:rsidRDefault="00214A7B" w:rsidP="00BD3EAA">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616 130,1</w:t>
            </w:r>
          </w:p>
        </w:tc>
      </w:tr>
      <w:tr w:rsidR="00214A7B" w:rsidTr="00BD3EAA">
        <w:tc>
          <w:tcPr>
            <w:tcW w:w="4414" w:type="dxa"/>
            <w:vAlign w:val="center"/>
          </w:tcPr>
          <w:p w:rsidR="00214A7B" w:rsidRDefault="00214A7B" w:rsidP="00BD3EAA">
            <w:pPr>
              <w:pStyle w:val="ConsPlusNormal"/>
              <w:jc w:val="both"/>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w:t>
            </w:r>
            <w:r>
              <w:lastRenderedPageBreak/>
              <w:t>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174" w:type="dxa"/>
            <w:vAlign w:val="center"/>
          </w:tcPr>
          <w:p w:rsidR="00214A7B" w:rsidRDefault="00214A7B" w:rsidP="00BD3EAA">
            <w:pPr>
              <w:pStyle w:val="ConsPlusNormal"/>
              <w:jc w:val="center"/>
            </w:pPr>
            <w:r>
              <w:lastRenderedPageBreak/>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131 550,0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24 160,0</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24 160,0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107 390,0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97 390,0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18 4 02 03512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10 000,0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484 580,1</w:t>
            </w:r>
          </w:p>
        </w:tc>
      </w:tr>
      <w:tr w:rsidR="00214A7B" w:rsidTr="00BD3EAA">
        <w:tc>
          <w:tcPr>
            <w:tcW w:w="4414" w:type="dxa"/>
            <w:vAlign w:val="center"/>
          </w:tcPr>
          <w:p w:rsidR="00214A7B" w:rsidRDefault="00214A7B" w:rsidP="00BD3EAA">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379 624,2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379 624,2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326 308,8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53 315,4</w:t>
            </w:r>
          </w:p>
        </w:tc>
      </w:tr>
      <w:tr w:rsidR="00214A7B" w:rsidTr="00BD3EAA">
        <w:tc>
          <w:tcPr>
            <w:tcW w:w="4414" w:type="dxa"/>
            <w:vAlign w:val="center"/>
          </w:tcPr>
          <w:p w:rsidR="00214A7B" w:rsidRDefault="00214A7B" w:rsidP="00BD3EAA">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104 955,9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104 955,9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18 4 02 13483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104 955,9</w:t>
            </w:r>
          </w:p>
        </w:tc>
      </w:tr>
      <w:tr w:rsidR="00214A7B" w:rsidTr="00BD3EAA">
        <w:tc>
          <w:tcPr>
            <w:tcW w:w="4414" w:type="dxa"/>
            <w:vAlign w:val="center"/>
          </w:tcPr>
          <w:p w:rsidR="00214A7B" w:rsidRDefault="00214A7B" w:rsidP="00BD3EAA">
            <w:pPr>
              <w:pStyle w:val="ConsPlusNormal"/>
              <w:jc w:val="both"/>
            </w:pPr>
            <w:r>
              <w:t>Другие вопросы в области физической культуры и спорта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30 114,3</w:t>
            </w:r>
          </w:p>
        </w:tc>
      </w:tr>
      <w:tr w:rsidR="00214A7B" w:rsidTr="00BD3EAA">
        <w:tc>
          <w:tcPr>
            <w:tcW w:w="4414" w:type="dxa"/>
          </w:tcPr>
          <w:p w:rsidR="00214A7B" w:rsidRDefault="00214A7B" w:rsidP="00BD3EAA">
            <w:pPr>
              <w:pStyle w:val="ConsPlusNormal"/>
              <w:jc w:val="both"/>
            </w:pPr>
            <w:r>
              <w:lastRenderedPageBreak/>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30 114,3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30 114,3</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30 114,3</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29 221,1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29 041,1</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29 041,1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180,0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180,0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893,2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753,7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753,7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139,5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011</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18 4 03 49300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139,5</w:t>
            </w:r>
          </w:p>
        </w:tc>
      </w:tr>
      <w:tr w:rsidR="00214A7B" w:rsidTr="00BD3EAA">
        <w:tc>
          <w:tcPr>
            <w:tcW w:w="4414" w:type="dxa"/>
          </w:tcPr>
          <w:p w:rsidR="00214A7B" w:rsidRDefault="00214A7B" w:rsidP="00BD3EAA">
            <w:pPr>
              <w:pStyle w:val="ConsPlusNormal"/>
              <w:jc w:val="both"/>
              <w:outlineLvl w:val="1"/>
            </w:pPr>
            <w:r>
              <w:t xml:space="preserve">Департамент по гражданской обороне и пожарной безопасности Забайкальского </w:t>
            </w:r>
            <w:r>
              <w:lastRenderedPageBreak/>
              <w:t>края</w:t>
            </w:r>
          </w:p>
        </w:tc>
        <w:tc>
          <w:tcPr>
            <w:tcW w:w="1174" w:type="dxa"/>
            <w:vAlign w:val="center"/>
          </w:tcPr>
          <w:p w:rsidR="00214A7B" w:rsidRDefault="00214A7B" w:rsidP="00BD3EAA">
            <w:pPr>
              <w:pStyle w:val="ConsPlusNormal"/>
              <w:jc w:val="center"/>
            </w:pPr>
            <w:r>
              <w:lastRenderedPageBreak/>
              <w:t>012</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2 314 755,1</w:t>
            </w:r>
          </w:p>
        </w:tc>
      </w:tr>
      <w:tr w:rsidR="00214A7B" w:rsidTr="00BD3EAA">
        <w:tc>
          <w:tcPr>
            <w:tcW w:w="4414" w:type="dxa"/>
            <w:vAlign w:val="center"/>
          </w:tcPr>
          <w:p w:rsidR="00214A7B" w:rsidRDefault="00214A7B" w:rsidP="00BD3EAA">
            <w:pPr>
              <w:pStyle w:val="ConsPlusNormal"/>
              <w:jc w:val="both"/>
              <w:outlineLvl w:val="2"/>
            </w:pPr>
            <w:r>
              <w:t>Национальная безопасность и правоохранительная деятельность</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2 314 755,1</w:t>
            </w:r>
          </w:p>
        </w:tc>
      </w:tr>
      <w:tr w:rsidR="00214A7B" w:rsidTr="00BD3EAA">
        <w:tc>
          <w:tcPr>
            <w:tcW w:w="4414" w:type="dxa"/>
            <w:vAlign w:val="center"/>
          </w:tcPr>
          <w:p w:rsidR="00214A7B" w:rsidRDefault="00214A7B" w:rsidP="00BD3EAA">
            <w:pPr>
              <w:pStyle w:val="ConsPlusNormal"/>
              <w:jc w:val="both"/>
            </w:pPr>
            <w:r>
              <w:t>Гражданская оборона</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51 657,9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51 657,9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51 657,9</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29 644,8</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29 644,8</w:t>
            </w:r>
          </w:p>
        </w:tc>
      </w:tr>
      <w:tr w:rsidR="00214A7B" w:rsidTr="00BD3EAA">
        <w:tc>
          <w:tcPr>
            <w:tcW w:w="4414" w:type="dxa"/>
            <w:vAlign w:val="center"/>
          </w:tcPr>
          <w:p w:rsidR="00214A7B" w:rsidRDefault="00214A7B" w:rsidP="00BD3EAA">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02 4 01 19247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18 206,8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02 4 01 19247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18 206,8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02 4 01 19247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18 206,8</w:t>
            </w:r>
          </w:p>
        </w:tc>
      </w:tr>
      <w:tr w:rsidR="00214A7B" w:rsidTr="00BD3EAA">
        <w:tc>
          <w:tcPr>
            <w:tcW w:w="4414" w:type="dxa"/>
            <w:vAlign w:val="center"/>
          </w:tcPr>
          <w:p w:rsidR="00214A7B" w:rsidRDefault="00214A7B" w:rsidP="00BD3EAA">
            <w:pPr>
              <w:pStyle w:val="ConsPlusNormal"/>
              <w:jc w:val="both"/>
            </w:pPr>
            <w:r>
              <w:t>Предоставление образовательных услуг в области ГО и ЧС</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02 4 01 19309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11 438,0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02 4 01 19309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11 438,0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02 4 01 19309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11 438,0</w:t>
            </w:r>
          </w:p>
        </w:tc>
      </w:tr>
      <w:tr w:rsidR="00214A7B" w:rsidTr="00BD3EAA">
        <w:tc>
          <w:tcPr>
            <w:tcW w:w="4414" w:type="dxa"/>
          </w:tcPr>
          <w:p w:rsidR="00214A7B" w:rsidRDefault="00214A7B" w:rsidP="00BD3EAA">
            <w:pPr>
              <w:pStyle w:val="ConsPlusNormal"/>
              <w:jc w:val="both"/>
            </w:pPr>
            <w:r>
              <w:t xml:space="preserve">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w:t>
            </w:r>
            <w:r>
              <w:lastRenderedPageBreak/>
              <w:t>ликвидации последствий чрезвычайных ситуаций"</w:t>
            </w:r>
          </w:p>
        </w:tc>
        <w:tc>
          <w:tcPr>
            <w:tcW w:w="1174" w:type="dxa"/>
            <w:vAlign w:val="center"/>
          </w:tcPr>
          <w:p w:rsidR="00214A7B" w:rsidRDefault="00214A7B" w:rsidP="00BD3EAA">
            <w:pPr>
              <w:pStyle w:val="ConsPlusNormal"/>
              <w:jc w:val="center"/>
            </w:pPr>
            <w:r>
              <w:lastRenderedPageBreak/>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22 013,1</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21 212,8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21 154,5</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21 154,5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58,3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58,3</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800,3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800,3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02 4 02 49300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800,3</w:t>
            </w:r>
          </w:p>
        </w:tc>
      </w:tr>
      <w:tr w:rsidR="00214A7B" w:rsidTr="00BD3EAA">
        <w:tc>
          <w:tcPr>
            <w:tcW w:w="4414" w:type="dxa"/>
            <w:vAlign w:val="center"/>
          </w:tcPr>
          <w:p w:rsidR="00214A7B" w:rsidRDefault="00214A7B" w:rsidP="00BD3EA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2 263 097,2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2 261 744,0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2 261 744,0</w:t>
            </w:r>
          </w:p>
        </w:tc>
      </w:tr>
      <w:tr w:rsidR="00214A7B" w:rsidTr="00BD3EAA">
        <w:tc>
          <w:tcPr>
            <w:tcW w:w="4414" w:type="dxa"/>
          </w:tcPr>
          <w:p w:rsidR="00214A7B" w:rsidRDefault="00214A7B" w:rsidP="00BD3EAA">
            <w:pPr>
              <w:pStyle w:val="ConsPlusNormal"/>
              <w:jc w:val="both"/>
            </w:pPr>
            <w:r>
              <w:t xml:space="preserve">Комплекс процессных мероприятий </w:t>
            </w:r>
            <w:r>
              <w:lastRenderedPageBreak/>
              <w:t>"Обеспечение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74" w:type="dxa"/>
            <w:vAlign w:val="center"/>
          </w:tcPr>
          <w:p w:rsidR="00214A7B" w:rsidRDefault="00214A7B" w:rsidP="00BD3EAA">
            <w:pPr>
              <w:pStyle w:val="ConsPlusNormal"/>
              <w:jc w:val="center"/>
            </w:pPr>
            <w:r>
              <w:lastRenderedPageBreak/>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2 261 744,0</w:t>
            </w:r>
          </w:p>
        </w:tc>
      </w:tr>
      <w:tr w:rsidR="00214A7B" w:rsidTr="00BD3EAA">
        <w:tc>
          <w:tcPr>
            <w:tcW w:w="4414" w:type="dxa"/>
            <w:vAlign w:val="center"/>
          </w:tcPr>
          <w:p w:rsidR="00214A7B" w:rsidRDefault="00214A7B" w:rsidP="00BD3EAA">
            <w:pPr>
              <w:pStyle w:val="ConsPlusNormal"/>
              <w:jc w:val="both"/>
            </w:pPr>
            <w:r>
              <w:t>Обеспечение обслуживания системы "112"</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64 068,5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64 068,5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64 068,5</w:t>
            </w:r>
          </w:p>
        </w:tc>
      </w:tr>
      <w:tr w:rsidR="00214A7B" w:rsidTr="00BD3EAA">
        <w:tc>
          <w:tcPr>
            <w:tcW w:w="4414" w:type="dxa"/>
            <w:vAlign w:val="center"/>
          </w:tcPr>
          <w:p w:rsidR="00214A7B" w:rsidRDefault="00214A7B" w:rsidP="00BD3EAA">
            <w:pPr>
              <w:pStyle w:val="ConsPlusNormal"/>
              <w:jc w:val="both"/>
            </w:pPr>
            <w:r>
              <w:t>Обеспечение обслуживания Центра обработки данных</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1 119,6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1 119,6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02 4 01 09018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1 119,6</w:t>
            </w:r>
          </w:p>
        </w:tc>
      </w:tr>
      <w:tr w:rsidR="00214A7B" w:rsidTr="00BD3EAA">
        <w:tc>
          <w:tcPr>
            <w:tcW w:w="4414" w:type="dxa"/>
            <w:vAlign w:val="center"/>
          </w:tcPr>
          <w:p w:rsidR="00214A7B" w:rsidRDefault="00214A7B" w:rsidP="00BD3EAA">
            <w:pPr>
              <w:pStyle w:val="ConsPlusNormal"/>
              <w:jc w:val="both"/>
            </w:pPr>
            <w:r>
              <w:t>Организация противопожарной информационной кампании</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Обеспечение обслуживания системы оповещения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69 546,2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69 546,2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02 4 01 09021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69 546,2</w:t>
            </w:r>
          </w:p>
        </w:tc>
      </w:tr>
      <w:tr w:rsidR="00214A7B" w:rsidTr="00BD3EAA">
        <w:tc>
          <w:tcPr>
            <w:tcW w:w="4414" w:type="dxa"/>
            <w:vAlign w:val="center"/>
          </w:tcPr>
          <w:p w:rsidR="00214A7B" w:rsidRDefault="00214A7B" w:rsidP="00BD3EAA">
            <w:pPr>
              <w:pStyle w:val="ConsPlusNormal"/>
              <w:jc w:val="both"/>
            </w:pPr>
            <w:r>
              <w:t>Обеспечение содержания и укомплектования материального резерва Забайкальского края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02 4 01 09219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19 093,2</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02 4 01 09219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19 093,2</w:t>
            </w:r>
          </w:p>
        </w:tc>
      </w:tr>
      <w:tr w:rsidR="00214A7B" w:rsidTr="00BD3EAA">
        <w:tc>
          <w:tcPr>
            <w:tcW w:w="4414" w:type="dxa"/>
            <w:vAlign w:val="center"/>
          </w:tcPr>
          <w:p w:rsidR="00214A7B" w:rsidRDefault="00214A7B" w:rsidP="00BD3EAA">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02 4 01 09219</w:t>
            </w:r>
          </w:p>
        </w:tc>
        <w:tc>
          <w:tcPr>
            <w:tcW w:w="538" w:type="dxa"/>
            <w:vAlign w:val="center"/>
          </w:tcPr>
          <w:p w:rsidR="00214A7B" w:rsidRDefault="00214A7B" w:rsidP="00BD3EAA">
            <w:pPr>
              <w:pStyle w:val="ConsPlusNormal"/>
              <w:jc w:val="center"/>
            </w:pPr>
            <w:r>
              <w:t>230</w:t>
            </w:r>
          </w:p>
        </w:tc>
        <w:tc>
          <w:tcPr>
            <w:tcW w:w="1615" w:type="dxa"/>
            <w:vAlign w:val="center"/>
          </w:tcPr>
          <w:p w:rsidR="00214A7B" w:rsidRDefault="00214A7B" w:rsidP="00BD3EAA">
            <w:pPr>
              <w:pStyle w:val="ConsPlusNormal"/>
              <w:jc w:val="right"/>
            </w:pPr>
            <w:r>
              <w:t>19 093,2</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2 091 916,5</w:t>
            </w:r>
          </w:p>
        </w:tc>
      </w:tr>
      <w:tr w:rsidR="00214A7B" w:rsidTr="00BD3EAA">
        <w:tc>
          <w:tcPr>
            <w:tcW w:w="4414" w:type="dxa"/>
            <w:vAlign w:val="center"/>
          </w:tcPr>
          <w:p w:rsidR="00214A7B" w:rsidRDefault="00214A7B" w:rsidP="00BD3EAA">
            <w:pPr>
              <w:pStyle w:val="ConsPlusNormal"/>
              <w:jc w:val="both"/>
            </w:pPr>
            <w:r>
              <w:t>Осуществление поисковых и аварийно-спасательных мероприятий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61 959,5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61 959,5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61 959,5</w:t>
            </w:r>
          </w:p>
        </w:tc>
      </w:tr>
      <w:tr w:rsidR="00214A7B" w:rsidTr="00BD3EAA">
        <w:tc>
          <w:tcPr>
            <w:tcW w:w="4414" w:type="dxa"/>
            <w:vAlign w:val="center"/>
          </w:tcPr>
          <w:p w:rsidR="00214A7B" w:rsidRDefault="00214A7B" w:rsidP="00BD3EAA">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95 659,4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02 4 01 19303</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92 632,0</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02 4 01 19303</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92 632,0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3 027,4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02 4 01 19303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3 027,4</w:t>
            </w:r>
          </w:p>
        </w:tc>
      </w:tr>
      <w:tr w:rsidR="00214A7B" w:rsidTr="00BD3EAA">
        <w:tc>
          <w:tcPr>
            <w:tcW w:w="4414" w:type="dxa"/>
            <w:vAlign w:val="center"/>
          </w:tcPr>
          <w:p w:rsidR="00214A7B" w:rsidRDefault="00214A7B" w:rsidP="00BD3EAA">
            <w:pPr>
              <w:pStyle w:val="ConsPlusNormal"/>
              <w:jc w:val="both"/>
            </w:pPr>
            <w:r>
              <w:t>Осуществление мероприятий по обеспечению пожарной безопасности</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1 934 297,6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1 934 297,6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02 4 01 19310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1 934 297,6</w:t>
            </w:r>
          </w:p>
        </w:tc>
      </w:tr>
      <w:tr w:rsidR="00214A7B" w:rsidTr="00BD3EAA">
        <w:tc>
          <w:tcPr>
            <w:tcW w:w="4414" w:type="dxa"/>
            <w:vAlign w:val="center"/>
          </w:tcPr>
          <w:p w:rsidR="00214A7B" w:rsidRDefault="00214A7B" w:rsidP="00BD3EAA">
            <w:pPr>
              <w:pStyle w:val="ConsPlusNormal"/>
              <w:jc w:val="both"/>
            </w:pPr>
            <w:r>
              <w:t>Создание источников наружного противопожарного водоснабжения</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02 4 01 79118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02 4 01 79118</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15 000,0</w:t>
            </w:r>
          </w:p>
        </w:tc>
      </w:tr>
      <w:tr w:rsidR="00214A7B" w:rsidTr="00BD3EAA">
        <w:tc>
          <w:tcPr>
            <w:tcW w:w="4414" w:type="dxa"/>
            <w:vAlign w:val="center"/>
          </w:tcPr>
          <w:p w:rsidR="00214A7B" w:rsidRDefault="00214A7B" w:rsidP="00BD3EAA">
            <w:pPr>
              <w:pStyle w:val="ConsPlusNormal"/>
              <w:jc w:val="both"/>
            </w:pPr>
            <w:r>
              <w:lastRenderedPageBreak/>
              <w:t>Субсидии</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02 4 01 79118</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15 000,0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1 353,2</w:t>
            </w:r>
          </w:p>
        </w:tc>
      </w:tr>
      <w:tr w:rsidR="00214A7B" w:rsidTr="00BD3EAA">
        <w:tc>
          <w:tcPr>
            <w:tcW w:w="4414" w:type="dxa"/>
            <w:vAlign w:val="center"/>
          </w:tcPr>
          <w:p w:rsidR="00214A7B" w:rsidRDefault="00214A7B" w:rsidP="00BD3EAA">
            <w:pPr>
              <w:pStyle w:val="ConsPlusNormal"/>
              <w:jc w:val="both"/>
            </w:pPr>
            <w:r>
              <w:t>Предупреждение и ликвидация последствий чрезвычайных ситуаций</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1 353,2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1 353,2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012</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1 353,2</w:t>
            </w:r>
          </w:p>
        </w:tc>
      </w:tr>
      <w:tr w:rsidR="00214A7B" w:rsidTr="00BD3EAA">
        <w:tc>
          <w:tcPr>
            <w:tcW w:w="4414" w:type="dxa"/>
          </w:tcPr>
          <w:p w:rsidR="00214A7B" w:rsidRDefault="00214A7B" w:rsidP="00BD3EAA">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2 411 974,5</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60 926,4</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60 926,4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"Экономическое развитие"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5 533,3</w:t>
            </w:r>
          </w:p>
        </w:tc>
      </w:tr>
      <w:tr w:rsidR="00214A7B" w:rsidTr="00BD3EAA">
        <w:tc>
          <w:tcPr>
            <w:tcW w:w="4414" w:type="dxa"/>
            <w:vAlign w:val="center"/>
          </w:tcPr>
          <w:p w:rsidR="00214A7B" w:rsidRDefault="00214A7B" w:rsidP="00BD3EAA">
            <w:pPr>
              <w:pStyle w:val="ConsPlusNormal"/>
              <w:jc w:val="both"/>
            </w:pPr>
            <w:r>
              <w:t>Ведомственные проекты</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5 533,3</w:t>
            </w:r>
          </w:p>
        </w:tc>
      </w:tr>
      <w:tr w:rsidR="00214A7B" w:rsidTr="00BD3EAA">
        <w:tc>
          <w:tcPr>
            <w:tcW w:w="4414" w:type="dxa"/>
          </w:tcPr>
          <w:p w:rsidR="00214A7B" w:rsidRDefault="00214A7B" w:rsidP="00BD3EAA">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03 3 05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5 533,3</w:t>
            </w:r>
          </w:p>
        </w:tc>
      </w:tr>
      <w:tr w:rsidR="00214A7B" w:rsidTr="00BD3EAA">
        <w:tc>
          <w:tcPr>
            <w:tcW w:w="4414" w:type="dxa"/>
            <w:vAlign w:val="center"/>
          </w:tcPr>
          <w:p w:rsidR="00214A7B" w:rsidRDefault="00214A7B" w:rsidP="00BD3EAA">
            <w:pPr>
              <w:pStyle w:val="ConsPlusNormal"/>
              <w:jc w:val="both"/>
            </w:pPr>
            <w:r>
              <w:t>Обеспечение проведения научно-исследовательской работы</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03 3 05 09013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5 533,3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03 3 05 09013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5 533,3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03 3 05 09013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5 533,3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55 393,1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55 393,1</w:t>
            </w:r>
          </w:p>
        </w:tc>
      </w:tr>
      <w:tr w:rsidR="00214A7B" w:rsidTr="00BD3EAA">
        <w:tc>
          <w:tcPr>
            <w:tcW w:w="4414" w:type="dxa"/>
          </w:tcPr>
          <w:p w:rsidR="00214A7B" w:rsidRDefault="00214A7B" w:rsidP="00BD3EAA">
            <w:pPr>
              <w:pStyle w:val="ConsPlusNormal"/>
              <w:jc w:val="both"/>
            </w:pPr>
            <w:r>
              <w:t xml:space="preserve">Комплекс процессных мероприятий </w:t>
            </w:r>
            <w:r>
              <w:lastRenderedPageBreak/>
              <w:t>"Развитие международного сотрудничества и внешнеэкономической деятельности"</w:t>
            </w:r>
          </w:p>
        </w:tc>
        <w:tc>
          <w:tcPr>
            <w:tcW w:w="1174" w:type="dxa"/>
            <w:vAlign w:val="center"/>
          </w:tcPr>
          <w:p w:rsidR="00214A7B" w:rsidRDefault="00214A7B" w:rsidP="00BD3EAA">
            <w:pPr>
              <w:pStyle w:val="ConsPlusNormal"/>
              <w:jc w:val="center"/>
            </w:pPr>
            <w:r>
              <w:lastRenderedPageBreak/>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4 659,0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11 4 01 69300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4 659,0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11 4 01 69300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4 659,0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11 4 01 69300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4 659,0</w:t>
            </w:r>
          </w:p>
        </w:tc>
      </w:tr>
      <w:tr w:rsidR="00214A7B" w:rsidTr="00BD3EAA">
        <w:tc>
          <w:tcPr>
            <w:tcW w:w="4414" w:type="dxa"/>
          </w:tcPr>
          <w:p w:rsidR="00214A7B" w:rsidRDefault="00214A7B" w:rsidP="00BD3EAA">
            <w:pPr>
              <w:pStyle w:val="ConsPlusNormal"/>
              <w:jc w:val="both"/>
            </w:pPr>
            <w:r>
              <w:t>Комплекс процессных мероприятий "Межрегиональные обязательства региона"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1 321,5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11 4 02 69300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1 321,5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11 4 02 69300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1 321,5</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11 4 02 69300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1 321,5</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49 412,6</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48 379,1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48 074,1</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48 074,1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305,0</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305,0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1 033,5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1 033,5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11 4 04 49300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1 033,5</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2 351 048,1</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2 351 048,1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"Экономическое развитие"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2 351 048,1</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594 693,8</w:t>
            </w:r>
          </w:p>
        </w:tc>
      </w:tr>
      <w:tr w:rsidR="00214A7B" w:rsidTr="00BD3EAA">
        <w:tc>
          <w:tcPr>
            <w:tcW w:w="4414" w:type="dxa"/>
          </w:tcPr>
          <w:p w:rsidR="00214A7B" w:rsidRDefault="00214A7B" w:rsidP="00BD3EAA">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594 693,8</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594 693,8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01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594 693,8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01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594 693,8</w:t>
            </w:r>
          </w:p>
        </w:tc>
      </w:tr>
      <w:tr w:rsidR="00214A7B" w:rsidTr="00BD3EAA">
        <w:tc>
          <w:tcPr>
            <w:tcW w:w="4414" w:type="dxa"/>
            <w:vAlign w:val="center"/>
          </w:tcPr>
          <w:p w:rsidR="00214A7B" w:rsidRDefault="00214A7B" w:rsidP="00BD3EAA">
            <w:pPr>
              <w:pStyle w:val="ConsPlusNormal"/>
              <w:jc w:val="both"/>
            </w:pPr>
            <w:r>
              <w:t>Ведомственные проекты</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184 488,0</w:t>
            </w:r>
          </w:p>
        </w:tc>
      </w:tr>
      <w:tr w:rsidR="00214A7B" w:rsidTr="00BD3EAA">
        <w:tc>
          <w:tcPr>
            <w:tcW w:w="4414" w:type="dxa"/>
          </w:tcPr>
          <w:p w:rsidR="00214A7B" w:rsidRDefault="00214A7B" w:rsidP="00BD3EAA">
            <w:pPr>
              <w:pStyle w:val="ConsPlusNormal"/>
              <w:jc w:val="both"/>
            </w:pPr>
            <w:r>
              <w:t>Ведомственный проект "Реализация инфраструктурных проектов на территории Забайкальского края"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184 488,0</w:t>
            </w:r>
          </w:p>
        </w:tc>
      </w:tr>
      <w:tr w:rsidR="00214A7B" w:rsidTr="00BD3EAA">
        <w:tc>
          <w:tcPr>
            <w:tcW w:w="4414" w:type="dxa"/>
            <w:vAlign w:val="center"/>
          </w:tcPr>
          <w:p w:rsidR="00214A7B" w:rsidRDefault="00214A7B" w:rsidP="00BD3EAA">
            <w:pPr>
              <w:pStyle w:val="ConsPlusNormal"/>
              <w:jc w:val="both"/>
            </w:pPr>
            <w:r>
              <w:t xml:space="preserve">Строительство цементного завода </w:t>
            </w:r>
            <w:r>
              <w:lastRenderedPageBreak/>
              <w:t>(строительство водозабора с водопроводом)</w:t>
            </w:r>
          </w:p>
        </w:tc>
        <w:tc>
          <w:tcPr>
            <w:tcW w:w="1174" w:type="dxa"/>
            <w:vAlign w:val="center"/>
          </w:tcPr>
          <w:p w:rsidR="00214A7B" w:rsidRDefault="00214A7B" w:rsidP="00BD3EAA">
            <w:pPr>
              <w:pStyle w:val="ConsPlusNormal"/>
              <w:jc w:val="center"/>
            </w:pPr>
            <w:r>
              <w:lastRenderedPageBreak/>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03 3 03 98006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184 488,0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03 3 03 98006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184 488,0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03 3 03 98006</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184 488,0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1 571 866,3</w:t>
            </w:r>
          </w:p>
        </w:tc>
      </w:tr>
      <w:tr w:rsidR="00214A7B" w:rsidTr="00BD3EAA">
        <w:tc>
          <w:tcPr>
            <w:tcW w:w="4414" w:type="dxa"/>
          </w:tcPr>
          <w:p w:rsidR="00214A7B" w:rsidRDefault="00214A7B" w:rsidP="00BD3EAA">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1 571 866,3</w:t>
            </w:r>
          </w:p>
        </w:tc>
      </w:tr>
      <w:tr w:rsidR="00214A7B" w:rsidTr="00BD3EAA">
        <w:tc>
          <w:tcPr>
            <w:tcW w:w="4414" w:type="dxa"/>
            <w:vAlign w:val="center"/>
          </w:tcPr>
          <w:p w:rsidR="00214A7B" w:rsidRDefault="00214A7B" w:rsidP="00BD3EA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1 093,4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03 4 01 06320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1 093,4</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03 4 01 06320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1 093,4</w:t>
            </w:r>
          </w:p>
        </w:tc>
      </w:tr>
      <w:tr w:rsidR="00214A7B" w:rsidTr="00BD3EAA">
        <w:tc>
          <w:tcPr>
            <w:tcW w:w="4414" w:type="dxa"/>
            <w:vAlign w:val="center"/>
          </w:tcPr>
          <w:p w:rsidR="00214A7B" w:rsidRDefault="00214A7B" w:rsidP="00BD3EAA">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1 547 221,8</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03 4 01 06390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1 547 221,8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03 4 01 06390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1 547 221,8</w:t>
            </w:r>
          </w:p>
        </w:tc>
      </w:tr>
      <w:tr w:rsidR="00214A7B" w:rsidTr="00BD3EAA">
        <w:tc>
          <w:tcPr>
            <w:tcW w:w="4414" w:type="dxa"/>
            <w:vAlign w:val="center"/>
          </w:tcPr>
          <w:p w:rsidR="00214A7B" w:rsidRDefault="00214A7B" w:rsidP="00BD3EA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03 4 01 06830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15 051,1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03 4 01 06830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15 051,1</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015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03 4 01 06830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15 051,1</w:t>
            </w:r>
          </w:p>
        </w:tc>
      </w:tr>
      <w:tr w:rsidR="00214A7B" w:rsidTr="00BD3EAA">
        <w:tc>
          <w:tcPr>
            <w:tcW w:w="4414" w:type="dxa"/>
          </w:tcPr>
          <w:p w:rsidR="00214A7B" w:rsidRDefault="00214A7B" w:rsidP="00BD3EAA">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1 240 112,9</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232 260,4</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232 260,4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232 260,4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232 260,4</w:t>
            </w:r>
          </w:p>
        </w:tc>
      </w:tr>
      <w:tr w:rsidR="00214A7B" w:rsidTr="00BD3EAA">
        <w:tc>
          <w:tcPr>
            <w:tcW w:w="4414" w:type="dxa"/>
          </w:tcPr>
          <w:p w:rsidR="00214A7B" w:rsidRDefault="00214A7B" w:rsidP="00BD3EAA">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165 332,4</w:t>
            </w:r>
          </w:p>
        </w:tc>
      </w:tr>
      <w:tr w:rsidR="00214A7B" w:rsidTr="00BD3EAA">
        <w:tc>
          <w:tcPr>
            <w:tcW w:w="4414" w:type="dxa"/>
            <w:vAlign w:val="center"/>
          </w:tcPr>
          <w:p w:rsidR="00214A7B" w:rsidRDefault="00214A7B" w:rsidP="00BD3EAA">
            <w:pPr>
              <w:pStyle w:val="ConsPlusNormal"/>
              <w:jc w:val="both"/>
            </w:pPr>
            <w:r>
              <w:t>Обеспечение расходов в части управления государственным имуществом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46 294,0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43 896,0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43 896,0</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2 398,0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2 171,1</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10 4 01 06090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226,9</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119 038,4</w:t>
            </w:r>
          </w:p>
        </w:tc>
      </w:tr>
      <w:tr w:rsidR="00214A7B" w:rsidTr="00BD3EAA">
        <w:tc>
          <w:tcPr>
            <w:tcW w:w="4414" w:type="dxa"/>
            <w:vAlign w:val="center"/>
          </w:tcPr>
          <w:p w:rsidR="00214A7B" w:rsidRDefault="00214A7B" w:rsidP="00BD3EAA">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119 038,4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27 363,1</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27 363,1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91 632,3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91 632,3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43,0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21,0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22,0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66 928,0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64 606,7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63 796,3</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63 796,3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810,4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810,4</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2 321,3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2 321,3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2 321,3</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875 687,3</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875 687,3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99 761,3</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20 126,2</w:t>
            </w:r>
          </w:p>
        </w:tc>
      </w:tr>
      <w:tr w:rsidR="00214A7B" w:rsidTr="00BD3EAA">
        <w:tc>
          <w:tcPr>
            <w:tcW w:w="4414" w:type="dxa"/>
          </w:tcPr>
          <w:p w:rsidR="00214A7B" w:rsidRDefault="00214A7B" w:rsidP="00BD3EAA">
            <w:pPr>
              <w:pStyle w:val="ConsPlusNormal"/>
              <w:jc w:val="both"/>
            </w:pPr>
            <w:r>
              <w:t>Региональный проект "Национальная система пространственных данных"</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2 4F</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20 126,2</w:t>
            </w:r>
          </w:p>
        </w:tc>
      </w:tr>
      <w:tr w:rsidR="00214A7B" w:rsidTr="00BD3EAA">
        <w:tc>
          <w:tcPr>
            <w:tcW w:w="4414" w:type="dxa"/>
            <w:vAlign w:val="center"/>
          </w:tcPr>
          <w:p w:rsidR="00214A7B" w:rsidRDefault="00214A7B" w:rsidP="00BD3EAA">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2 4F 76090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20 126,2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2 4F 76090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20 126,2</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2 4F 76090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20 126,2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79 635,1</w:t>
            </w:r>
          </w:p>
        </w:tc>
      </w:tr>
      <w:tr w:rsidR="00214A7B" w:rsidTr="00BD3EAA">
        <w:tc>
          <w:tcPr>
            <w:tcW w:w="4414" w:type="dxa"/>
          </w:tcPr>
          <w:p w:rsidR="00214A7B" w:rsidRDefault="00214A7B" w:rsidP="00BD3EAA">
            <w:pPr>
              <w:pStyle w:val="ConsPlusNormal"/>
              <w:jc w:val="both"/>
            </w:pPr>
            <w:r>
              <w:t xml:space="preserve">Комплекс процессных мероприятий </w:t>
            </w:r>
            <w:r>
              <w:lastRenderedPageBreak/>
              <w:t>"Обеспечение выполнения государственных функций в сфере управления государственным имуществом"</w:t>
            </w:r>
          </w:p>
        </w:tc>
        <w:tc>
          <w:tcPr>
            <w:tcW w:w="1174" w:type="dxa"/>
            <w:vAlign w:val="center"/>
          </w:tcPr>
          <w:p w:rsidR="00214A7B" w:rsidRDefault="00214A7B" w:rsidP="00BD3EAA">
            <w:pPr>
              <w:pStyle w:val="ConsPlusNormal"/>
              <w:jc w:val="center"/>
            </w:pPr>
            <w:r>
              <w:lastRenderedPageBreak/>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79 635,1</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79 635,1</w:t>
            </w:r>
          </w:p>
        </w:tc>
      </w:tr>
      <w:tr w:rsidR="00214A7B" w:rsidTr="00BD3EAA">
        <w:tc>
          <w:tcPr>
            <w:tcW w:w="4414" w:type="dxa"/>
            <w:vAlign w:val="center"/>
          </w:tcPr>
          <w:p w:rsidR="00214A7B" w:rsidRDefault="00214A7B" w:rsidP="00BD3EAA">
            <w:pPr>
              <w:pStyle w:val="ConsPlusNormal"/>
              <w:jc w:val="both"/>
            </w:pPr>
            <w:r>
              <w:t>Выполнение государственного задания учреждением в области архивно-информационной деятельности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10 4 02 14093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79 635,1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10 4 02 14093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79 635,1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10 4 02 14093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79 635,1</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775 926,0</w:t>
            </w:r>
          </w:p>
        </w:tc>
      </w:tr>
      <w:tr w:rsidR="00214A7B" w:rsidTr="00BD3EAA">
        <w:tc>
          <w:tcPr>
            <w:tcW w:w="4414" w:type="dxa"/>
            <w:vAlign w:val="center"/>
          </w:tcPr>
          <w:p w:rsidR="00214A7B" w:rsidRDefault="00214A7B" w:rsidP="00BD3EAA">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310 894,0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310 894,0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310 894,0</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88 0 00 06071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310 894,0</w:t>
            </w:r>
          </w:p>
        </w:tc>
      </w:tr>
      <w:tr w:rsidR="00214A7B" w:rsidTr="00BD3EAA">
        <w:tc>
          <w:tcPr>
            <w:tcW w:w="4414" w:type="dxa"/>
            <w:vAlign w:val="center"/>
          </w:tcPr>
          <w:p w:rsidR="00214A7B" w:rsidRDefault="00214A7B" w:rsidP="00BD3EAA">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88 0 00 06081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465 032,0</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214A7B" w:rsidRDefault="00214A7B" w:rsidP="00BD3EAA">
            <w:pPr>
              <w:pStyle w:val="ConsPlusNormal"/>
              <w:jc w:val="center"/>
            </w:pPr>
            <w:r>
              <w:lastRenderedPageBreak/>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88 0 00 06081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465 032,0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88 0 00 06081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465 032,0</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Автономной некоммерческой организации "Патриотическое"</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88 0 00 06081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465 032,0</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256,6</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256,6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256,6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256,6</w:t>
            </w:r>
          </w:p>
        </w:tc>
      </w:tr>
      <w:tr w:rsidR="00214A7B" w:rsidTr="00BD3EAA">
        <w:tc>
          <w:tcPr>
            <w:tcW w:w="4414" w:type="dxa"/>
          </w:tcPr>
          <w:p w:rsidR="00214A7B" w:rsidRDefault="00214A7B" w:rsidP="00BD3EAA">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164,4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164,4</w:t>
            </w:r>
          </w:p>
        </w:tc>
      </w:tr>
      <w:tr w:rsidR="00214A7B" w:rsidTr="00BD3EAA">
        <w:tc>
          <w:tcPr>
            <w:tcW w:w="4414" w:type="dxa"/>
            <w:vAlign w:val="center"/>
          </w:tcPr>
          <w:p w:rsidR="00214A7B" w:rsidRDefault="00214A7B" w:rsidP="00BD3EAA">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164,4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164,4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10 4 01 16092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164,4</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92,2</w:t>
            </w:r>
          </w:p>
        </w:tc>
      </w:tr>
      <w:tr w:rsidR="00214A7B" w:rsidTr="00BD3EAA">
        <w:tc>
          <w:tcPr>
            <w:tcW w:w="4414" w:type="dxa"/>
            <w:vAlign w:val="center"/>
          </w:tcPr>
          <w:p w:rsidR="00214A7B" w:rsidRDefault="00214A7B" w:rsidP="00BD3EAA">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lastRenderedPageBreak/>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92,2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10 4 02 49300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92,2</w:t>
            </w:r>
          </w:p>
        </w:tc>
      </w:tr>
      <w:tr w:rsidR="00214A7B" w:rsidTr="00BD3EAA">
        <w:tc>
          <w:tcPr>
            <w:tcW w:w="4414" w:type="dxa"/>
            <w:vAlign w:val="center"/>
          </w:tcPr>
          <w:p w:rsidR="00214A7B" w:rsidRDefault="00214A7B" w:rsidP="00BD3EAA">
            <w:pPr>
              <w:pStyle w:val="ConsPlusNormal"/>
              <w:jc w:val="both"/>
              <w:outlineLvl w:val="2"/>
            </w:pPr>
            <w:r>
              <w:t>Культура, кинематография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pPr>
            <w:r>
              <w:t>Культура</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tcPr>
          <w:p w:rsidR="00214A7B" w:rsidRDefault="00214A7B" w:rsidP="00BD3EAA">
            <w:pPr>
              <w:pStyle w:val="ConsPlusNormal"/>
              <w:jc w:val="both"/>
            </w:pPr>
            <w:r>
              <w:t>Комплекс процессных мероприятий "Текущая деятельность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pPr>
            <w:r>
              <w:t>Организация деятельности многоцелевых центров с преобладанием культурного обслуживания</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15 4 01 12445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84 382,3</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vAlign w:val="center"/>
          </w:tcPr>
          <w:p w:rsidR="00214A7B" w:rsidRDefault="00214A7B" w:rsidP="00BD3EAA">
            <w:pPr>
              <w:pStyle w:val="ConsPlusNormal"/>
              <w:jc w:val="both"/>
            </w:pPr>
            <w:r>
              <w:t>Другие вопросы в области социальной политики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мер государственной поддержки семьям с детьми"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vAlign w:val="center"/>
          </w:tcPr>
          <w:p w:rsidR="00214A7B" w:rsidRDefault="00214A7B" w:rsidP="00BD3EAA">
            <w:pPr>
              <w:pStyle w:val="ConsPlusNormal"/>
              <w:jc w:val="both"/>
            </w:pPr>
            <w:r>
              <w:t xml:space="preserve">Обеспечение предоставления жилых помещений из жилищного фонда </w:t>
            </w:r>
            <w:r>
              <w:lastRenderedPageBreak/>
              <w:t>Забайкальского края по договорам социального найма многодетным семьям</w:t>
            </w:r>
          </w:p>
        </w:tc>
        <w:tc>
          <w:tcPr>
            <w:tcW w:w="1174" w:type="dxa"/>
            <w:vAlign w:val="center"/>
          </w:tcPr>
          <w:p w:rsidR="00214A7B" w:rsidRDefault="00214A7B" w:rsidP="00BD3EAA">
            <w:pPr>
              <w:pStyle w:val="ConsPlusNormal"/>
              <w:jc w:val="center"/>
            </w:pPr>
            <w:r>
              <w:lastRenderedPageBreak/>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17 4 05 04410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47 526,3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17 4 05 04410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47 526,3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017</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17 4 05 04410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47 526,3</w:t>
            </w:r>
          </w:p>
        </w:tc>
      </w:tr>
      <w:tr w:rsidR="00214A7B" w:rsidTr="00BD3EAA">
        <w:tc>
          <w:tcPr>
            <w:tcW w:w="4414" w:type="dxa"/>
          </w:tcPr>
          <w:p w:rsidR="00214A7B" w:rsidRDefault="00214A7B" w:rsidP="00BD3EAA">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67 158,6</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66 966,1</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66 966,1</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66 966,1</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27 008,3</w:t>
            </w:r>
          </w:p>
        </w:tc>
      </w:tr>
      <w:tr w:rsidR="00214A7B" w:rsidTr="00BD3EAA">
        <w:tc>
          <w:tcPr>
            <w:tcW w:w="4414" w:type="dxa"/>
            <w:vAlign w:val="center"/>
          </w:tcPr>
          <w:p w:rsidR="00214A7B" w:rsidRDefault="00214A7B" w:rsidP="00BD3EAA">
            <w:pPr>
              <w:pStyle w:val="ConsPlusNormal"/>
              <w:jc w:val="both"/>
            </w:pPr>
            <w:r>
              <w:t>Учреждения для подготовки проектов экспертных заключений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27 008,3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25 809,5</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25 809,5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1 198,6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1 198,6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0,2</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0,2</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38 424,2</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37 704,5</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37 704,5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718,7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718,7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1 533,6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1 124,1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1 124,1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409,5</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409,5</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192,5</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192,5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192,5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100,5</w:t>
            </w:r>
          </w:p>
        </w:tc>
      </w:tr>
      <w:tr w:rsidR="00214A7B" w:rsidTr="00BD3EAA">
        <w:tc>
          <w:tcPr>
            <w:tcW w:w="4414" w:type="dxa"/>
            <w:vAlign w:val="center"/>
          </w:tcPr>
          <w:p w:rsidR="00214A7B" w:rsidRDefault="00214A7B" w:rsidP="00BD3EAA">
            <w:pPr>
              <w:pStyle w:val="ConsPlusNormal"/>
              <w:jc w:val="both"/>
            </w:pPr>
            <w:r>
              <w:t>Учреждения для подготовки проектов экспертных заключений</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100,5</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88 0 00 19904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100,5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019</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92,0</w:t>
            </w:r>
          </w:p>
        </w:tc>
      </w:tr>
      <w:tr w:rsidR="00214A7B" w:rsidTr="00BD3EAA">
        <w:tc>
          <w:tcPr>
            <w:tcW w:w="4414" w:type="dxa"/>
          </w:tcPr>
          <w:p w:rsidR="00214A7B" w:rsidRDefault="00214A7B" w:rsidP="00BD3EAA">
            <w:pPr>
              <w:pStyle w:val="ConsPlusNormal"/>
              <w:jc w:val="both"/>
              <w:outlineLvl w:val="1"/>
            </w:pPr>
            <w:r>
              <w:t>Министерство экономического развития Забайкальского края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972 637,0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536 053,7</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536 053,7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"Экономическое развитие"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536 053,7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536 053,7</w:t>
            </w:r>
          </w:p>
        </w:tc>
      </w:tr>
      <w:tr w:rsidR="00214A7B" w:rsidTr="00BD3EAA">
        <w:tc>
          <w:tcPr>
            <w:tcW w:w="4414" w:type="dxa"/>
          </w:tcPr>
          <w:p w:rsidR="00214A7B" w:rsidRDefault="00214A7B" w:rsidP="00BD3EAA">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454 499,6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454 499,6</w:t>
            </w:r>
          </w:p>
        </w:tc>
      </w:tr>
      <w:tr w:rsidR="00214A7B" w:rsidTr="00BD3EAA">
        <w:tc>
          <w:tcPr>
            <w:tcW w:w="4414" w:type="dxa"/>
            <w:vAlign w:val="center"/>
          </w:tcPr>
          <w:p w:rsidR="00214A7B" w:rsidRDefault="00214A7B" w:rsidP="00BD3EAA">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03 4 04 19905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454 499,6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03 4 04 19905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454 499,6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03 4 04 19905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454 499,6</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81 554,1</w:t>
            </w:r>
          </w:p>
        </w:tc>
      </w:tr>
      <w:tr w:rsidR="00214A7B" w:rsidTr="00BD3EAA">
        <w:tc>
          <w:tcPr>
            <w:tcW w:w="4414" w:type="dxa"/>
            <w:vAlign w:val="center"/>
          </w:tcPr>
          <w:p w:rsidR="00214A7B" w:rsidRDefault="00214A7B" w:rsidP="00BD3EAA">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lastRenderedPageBreak/>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79 897,2</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79 575,2</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79 575,2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322,0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1 656,9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1 656,9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03 4 11 49300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1 656,9</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436 496,0</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436 496,0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"Экономическое развитие"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414 996,0</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52 101,1</w:t>
            </w:r>
          </w:p>
        </w:tc>
      </w:tr>
      <w:tr w:rsidR="00214A7B" w:rsidTr="00BD3EAA">
        <w:tc>
          <w:tcPr>
            <w:tcW w:w="4414" w:type="dxa"/>
          </w:tcPr>
          <w:p w:rsidR="00214A7B" w:rsidRDefault="00214A7B" w:rsidP="00BD3EAA">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1 П1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52 101,1</w:t>
            </w:r>
          </w:p>
        </w:tc>
      </w:tr>
      <w:tr w:rsidR="00214A7B" w:rsidTr="00BD3EAA">
        <w:tc>
          <w:tcPr>
            <w:tcW w:w="4414" w:type="dxa"/>
            <w:vAlign w:val="center"/>
          </w:tcPr>
          <w:p w:rsidR="00214A7B" w:rsidRDefault="00214A7B" w:rsidP="00BD3EAA">
            <w:pPr>
              <w:pStyle w:val="ConsPlusNormal"/>
              <w:jc w:val="both"/>
            </w:pPr>
            <w:r>
              <w:lastRenderedPageBreak/>
              <w:t>Достижение показателей государственной программы Российской Федерации "Развитие туризма"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1 П1 55581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52 101,1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1 П1 55581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52 101,1</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1 П1 55581</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52 101,1</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222 331,0</w:t>
            </w:r>
          </w:p>
        </w:tc>
      </w:tr>
      <w:tr w:rsidR="00214A7B" w:rsidTr="00BD3EAA">
        <w:tc>
          <w:tcPr>
            <w:tcW w:w="4414" w:type="dxa"/>
          </w:tcPr>
          <w:p w:rsidR="00214A7B" w:rsidRDefault="00214A7B" w:rsidP="00BD3EAA">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02 R5912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02 R5912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02 R5912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20 000,0</w:t>
            </w:r>
          </w:p>
        </w:tc>
      </w:tr>
      <w:tr w:rsidR="00214A7B" w:rsidTr="00BD3EAA">
        <w:tc>
          <w:tcPr>
            <w:tcW w:w="4414" w:type="dxa"/>
          </w:tcPr>
          <w:p w:rsidR="00214A7B" w:rsidRDefault="00214A7B" w:rsidP="00BD3EAA">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03 R5911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03 R5911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lastRenderedPageBreak/>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03 R5911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20 000,0</w:t>
            </w:r>
          </w:p>
        </w:tc>
      </w:tr>
      <w:tr w:rsidR="00214A7B" w:rsidTr="00BD3EAA">
        <w:tc>
          <w:tcPr>
            <w:tcW w:w="4414" w:type="dxa"/>
          </w:tcPr>
          <w:p w:rsidR="00214A7B" w:rsidRDefault="00214A7B" w:rsidP="00BD3EAA">
            <w:pPr>
              <w:pStyle w:val="ConsPlusNormal"/>
              <w:jc w:val="both"/>
            </w:pPr>
            <w:r>
              <w:t>Региональный проект "Реализация мероприятий по созданию "Читинского квартала" в г. Чита"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103 000,0</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04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103 000,0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04 R5050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103 000,0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04 R5050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103 000,0</w:t>
            </w:r>
          </w:p>
        </w:tc>
      </w:tr>
      <w:tr w:rsidR="00214A7B" w:rsidTr="00BD3EAA">
        <w:tc>
          <w:tcPr>
            <w:tcW w:w="4414" w:type="dxa"/>
          </w:tcPr>
          <w:p w:rsidR="00214A7B" w:rsidRDefault="00214A7B" w:rsidP="00BD3EAA">
            <w:pPr>
              <w:pStyle w:val="ConsPlusNormal"/>
              <w:jc w:val="both"/>
            </w:pPr>
            <w:r>
              <w:t>Региональный проект "Обустройство туристского маршрута (тропы) Кресловая гора - с. Кука"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30 010,7</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05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30 010,7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05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30 010,7</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05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30 010,7</w:t>
            </w:r>
          </w:p>
        </w:tc>
      </w:tr>
      <w:tr w:rsidR="00214A7B" w:rsidTr="00BD3EAA">
        <w:tc>
          <w:tcPr>
            <w:tcW w:w="4414" w:type="dxa"/>
          </w:tcPr>
          <w:p w:rsidR="00214A7B" w:rsidRDefault="00214A7B" w:rsidP="00BD3EAA">
            <w:pPr>
              <w:pStyle w:val="ConsPlusNormal"/>
              <w:jc w:val="both"/>
            </w:pPr>
            <w:r>
              <w:t>Региональный проект "Создание новой туристской экологической тропы "Священный путь" (Тужи) Хилокский район"</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49 320,3</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06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49 320,3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06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49 320,3</w:t>
            </w:r>
          </w:p>
        </w:tc>
      </w:tr>
      <w:tr w:rsidR="00214A7B" w:rsidTr="00BD3EAA">
        <w:tc>
          <w:tcPr>
            <w:tcW w:w="4414" w:type="dxa"/>
            <w:vAlign w:val="center"/>
          </w:tcPr>
          <w:p w:rsidR="00214A7B" w:rsidRDefault="00214A7B" w:rsidP="00BD3EAA">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lastRenderedPageBreak/>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2 06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49 320,3</w:t>
            </w:r>
          </w:p>
        </w:tc>
      </w:tr>
      <w:tr w:rsidR="00214A7B" w:rsidTr="00BD3EAA">
        <w:tc>
          <w:tcPr>
            <w:tcW w:w="4414" w:type="dxa"/>
            <w:vAlign w:val="center"/>
          </w:tcPr>
          <w:p w:rsidR="00214A7B" w:rsidRDefault="00214A7B" w:rsidP="00BD3EAA">
            <w:pPr>
              <w:pStyle w:val="ConsPlusNormal"/>
              <w:jc w:val="both"/>
            </w:pPr>
            <w:r>
              <w:t>Ведомственные проекты</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tcPr>
          <w:p w:rsidR="00214A7B" w:rsidRDefault="00214A7B" w:rsidP="00BD3EAA">
            <w:pPr>
              <w:pStyle w:val="ConsPlusNormal"/>
              <w:jc w:val="both"/>
            </w:pPr>
            <w:r>
              <w:t>Ведомственный проект "Создание и развитие туристической инфраструктуры в Забайкальском крае"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Государственная поддержка инвестиционных проектов в сфере туризма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03 3 06 06073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03 3 06 06073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03 3 06 06073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03 3 06 06330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03 3 06 06330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03 3 06 06330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10 000,0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120 563,9</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65 200,0</w:t>
            </w:r>
          </w:p>
        </w:tc>
      </w:tr>
      <w:tr w:rsidR="00214A7B" w:rsidTr="00BD3EAA">
        <w:tc>
          <w:tcPr>
            <w:tcW w:w="4414" w:type="dxa"/>
            <w:vAlign w:val="center"/>
          </w:tcPr>
          <w:p w:rsidR="00214A7B" w:rsidRDefault="00214A7B" w:rsidP="00BD3EA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03 4 02 06310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65 200,0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03 4 02 06310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13 000,0</w:t>
            </w:r>
          </w:p>
        </w:tc>
      </w:tr>
      <w:tr w:rsidR="00214A7B" w:rsidTr="00BD3EAA">
        <w:tc>
          <w:tcPr>
            <w:tcW w:w="4414" w:type="dxa"/>
            <w:vAlign w:val="center"/>
          </w:tcPr>
          <w:p w:rsidR="00214A7B" w:rsidRDefault="00214A7B" w:rsidP="00BD3EA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03 4 02 06310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13 000,0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03 4 02 06310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52 200,0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03 4 02 06310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52 200,0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потребительского рынка"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3 057,6</w:t>
            </w:r>
          </w:p>
        </w:tc>
      </w:tr>
      <w:tr w:rsidR="00214A7B" w:rsidTr="00BD3EAA">
        <w:tc>
          <w:tcPr>
            <w:tcW w:w="4414" w:type="dxa"/>
            <w:vAlign w:val="center"/>
          </w:tcPr>
          <w:p w:rsidR="00214A7B" w:rsidRDefault="00214A7B" w:rsidP="00BD3EAA">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1 723,9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1 723,9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1 723,9</w:t>
            </w:r>
          </w:p>
        </w:tc>
      </w:tr>
      <w:tr w:rsidR="00214A7B" w:rsidTr="00BD3EAA">
        <w:tc>
          <w:tcPr>
            <w:tcW w:w="4414" w:type="dxa"/>
            <w:vAlign w:val="center"/>
          </w:tcPr>
          <w:p w:rsidR="00214A7B" w:rsidRDefault="00214A7B" w:rsidP="00BD3EAA">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1 333,7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03 4 03 06340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1 333,7</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03 4 03 06340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1 333,7</w:t>
            </w:r>
          </w:p>
        </w:tc>
      </w:tr>
      <w:tr w:rsidR="00214A7B" w:rsidTr="00BD3EAA">
        <w:tc>
          <w:tcPr>
            <w:tcW w:w="4414" w:type="dxa"/>
          </w:tcPr>
          <w:p w:rsidR="00214A7B" w:rsidRDefault="00214A7B" w:rsidP="00BD3EAA">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24 104,1</w:t>
            </w:r>
          </w:p>
        </w:tc>
      </w:tr>
      <w:tr w:rsidR="00214A7B" w:rsidTr="00BD3EAA">
        <w:tc>
          <w:tcPr>
            <w:tcW w:w="4414" w:type="dxa"/>
            <w:vAlign w:val="center"/>
          </w:tcPr>
          <w:p w:rsidR="00214A7B" w:rsidRDefault="00214A7B" w:rsidP="00BD3EAA">
            <w:pPr>
              <w:pStyle w:val="ConsPlusNormal"/>
              <w:jc w:val="both"/>
            </w:pPr>
            <w:r>
              <w:lastRenderedPageBreak/>
              <w:t>Осуществление деятельности в сфере туризма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03 4 10 06380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24 104,1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03 4 10 06380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24 104,1</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03 4 10 06380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24 104,1</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Автономной некоммерческой организации "Агентство по туризму Забайкальского края"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03 4 10 06380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24 104,1</w:t>
            </w:r>
          </w:p>
        </w:tc>
      </w:tr>
      <w:tr w:rsidR="00214A7B" w:rsidTr="00BD3EAA">
        <w:tc>
          <w:tcPr>
            <w:tcW w:w="4414" w:type="dxa"/>
          </w:tcPr>
          <w:p w:rsidR="00214A7B" w:rsidRDefault="00214A7B" w:rsidP="00BD3EAA">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28 202,2</w:t>
            </w:r>
          </w:p>
        </w:tc>
      </w:tr>
      <w:tr w:rsidR="00214A7B" w:rsidTr="00BD3EAA">
        <w:tc>
          <w:tcPr>
            <w:tcW w:w="4414" w:type="dxa"/>
            <w:vAlign w:val="center"/>
          </w:tcPr>
          <w:p w:rsidR="00214A7B" w:rsidRDefault="00214A7B" w:rsidP="00BD3EAA">
            <w:pPr>
              <w:pStyle w:val="ConsPlusNormal"/>
              <w:jc w:val="both"/>
            </w:pPr>
            <w:r>
              <w:t>Оказание господдержки субъектам малого и среднего предпринимательства</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03 4 13 06810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28 202,2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03 4 13 06810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28 202,2</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03 4 13 06810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28 202,2</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21 500,0</w:t>
            </w:r>
          </w:p>
        </w:tc>
      </w:tr>
      <w:tr w:rsidR="00214A7B" w:rsidTr="00BD3EAA">
        <w:tc>
          <w:tcPr>
            <w:tcW w:w="4414" w:type="dxa"/>
            <w:vAlign w:val="center"/>
          </w:tcPr>
          <w:p w:rsidR="00214A7B" w:rsidRDefault="00214A7B" w:rsidP="00BD3EAA">
            <w:pPr>
              <w:pStyle w:val="ConsPlusNormal"/>
              <w:jc w:val="both"/>
            </w:pPr>
            <w:r>
              <w:t>Реализация мероприятий в рамках Года объектов культурного наследия в Забайкальском крае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14 500,0</w:t>
            </w:r>
          </w:p>
        </w:tc>
      </w:tr>
      <w:tr w:rsidR="00214A7B" w:rsidTr="00BD3EAA">
        <w:tc>
          <w:tcPr>
            <w:tcW w:w="4414" w:type="dxa"/>
            <w:vAlign w:val="center"/>
          </w:tcPr>
          <w:p w:rsidR="00214A7B" w:rsidRDefault="00214A7B" w:rsidP="00BD3EAA">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214A7B" w:rsidRDefault="00214A7B" w:rsidP="00BD3EAA">
            <w:pPr>
              <w:pStyle w:val="ConsPlusNormal"/>
              <w:jc w:val="center"/>
            </w:pPr>
            <w:r>
              <w:lastRenderedPageBreak/>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14 500,0</w:t>
            </w:r>
          </w:p>
        </w:tc>
      </w:tr>
      <w:tr w:rsidR="00214A7B" w:rsidTr="00BD3EAA">
        <w:tc>
          <w:tcPr>
            <w:tcW w:w="4414" w:type="dxa"/>
            <w:vAlign w:val="center"/>
          </w:tcPr>
          <w:p w:rsidR="00214A7B" w:rsidRDefault="00214A7B" w:rsidP="00BD3EAA">
            <w:pPr>
              <w:pStyle w:val="ConsPlusNormal"/>
              <w:jc w:val="both"/>
            </w:pPr>
            <w:r>
              <w:t>Финансовое обеспечение создания исправительного центра на территории Забайкальского края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88 0 00 06137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88 0 00 06137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88 0 00 06137</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7 000,0</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"Экономическое развитие"</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tcPr>
          <w:p w:rsidR="00214A7B" w:rsidRDefault="00214A7B" w:rsidP="00BD3EAA">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03 4 08</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vAlign w:val="center"/>
          </w:tcPr>
          <w:p w:rsidR="00214A7B" w:rsidRDefault="00214A7B" w:rsidP="00BD3EAA">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 4 08 R0660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 4 08 R0660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87,3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025</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03 4 08 R0660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87,3</w:t>
            </w:r>
          </w:p>
        </w:tc>
      </w:tr>
      <w:tr w:rsidR="00214A7B" w:rsidTr="00BD3EAA">
        <w:tc>
          <w:tcPr>
            <w:tcW w:w="4414" w:type="dxa"/>
          </w:tcPr>
          <w:p w:rsidR="00214A7B" w:rsidRDefault="00214A7B" w:rsidP="00BD3EAA">
            <w:pPr>
              <w:pStyle w:val="ConsPlusNormal"/>
              <w:jc w:val="both"/>
              <w:outlineLvl w:val="1"/>
            </w:pPr>
            <w:r>
              <w:t>Министерство образования и науки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31 403 313,3</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31 353 178,0</w:t>
            </w:r>
          </w:p>
        </w:tc>
      </w:tr>
      <w:tr w:rsidR="00214A7B" w:rsidTr="00BD3EAA">
        <w:tc>
          <w:tcPr>
            <w:tcW w:w="4414" w:type="dxa"/>
            <w:vAlign w:val="center"/>
          </w:tcPr>
          <w:p w:rsidR="00214A7B" w:rsidRDefault="00214A7B" w:rsidP="00BD3EAA">
            <w:pPr>
              <w:pStyle w:val="ConsPlusNormal"/>
              <w:jc w:val="both"/>
            </w:pPr>
            <w:r>
              <w:t>Дошкольное образование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6 787 517,0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6 787 517,0</w:t>
            </w:r>
          </w:p>
        </w:tc>
      </w:tr>
      <w:tr w:rsidR="00214A7B" w:rsidTr="00BD3EAA">
        <w:tc>
          <w:tcPr>
            <w:tcW w:w="4414" w:type="dxa"/>
            <w:vAlign w:val="center"/>
          </w:tcPr>
          <w:p w:rsidR="00214A7B" w:rsidRDefault="00214A7B" w:rsidP="00BD3EAA">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142 690,5</w:t>
            </w:r>
          </w:p>
        </w:tc>
      </w:tr>
      <w:tr w:rsidR="00214A7B" w:rsidTr="00BD3EAA">
        <w:tc>
          <w:tcPr>
            <w:tcW w:w="4414" w:type="dxa"/>
          </w:tcPr>
          <w:p w:rsidR="00214A7B" w:rsidRDefault="00214A7B" w:rsidP="00BD3EAA">
            <w:pPr>
              <w:pStyle w:val="ConsPlusNormal"/>
              <w:jc w:val="both"/>
            </w:pPr>
            <w:r>
              <w:t>Региональный проект "Поддержка семьи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142 690,5</w:t>
            </w:r>
          </w:p>
        </w:tc>
      </w:tr>
      <w:tr w:rsidR="00214A7B" w:rsidTr="00BD3EAA">
        <w:tc>
          <w:tcPr>
            <w:tcW w:w="4414" w:type="dxa"/>
            <w:vAlign w:val="center"/>
          </w:tcPr>
          <w:p w:rsidR="00214A7B" w:rsidRDefault="00214A7B" w:rsidP="00BD3EA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53150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128 080,6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53150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128 080,6</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53150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128 080,6</w:t>
            </w:r>
          </w:p>
        </w:tc>
      </w:tr>
      <w:tr w:rsidR="00214A7B" w:rsidTr="00BD3EAA">
        <w:tc>
          <w:tcPr>
            <w:tcW w:w="4414" w:type="dxa"/>
            <w:vAlign w:val="center"/>
          </w:tcPr>
          <w:p w:rsidR="00214A7B" w:rsidRDefault="00214A7B" w:rsidP="00BD3EAA">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А3153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14 609,9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А3153</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14 609,9</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1 Я1 А3153</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14 609,9</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166 533,8</w:t>
            </w:r>
          </w:p>
        </w:tc>
      </w:tr>
      <w:tr w:rsidR="00214A7B" w:rsidTr="00BD3EAA">
        <w:tc>
          <w:tcPr>
            <w:tcW w:w="4414" w:type="dxa"/>
          </w:tcPr>
          <w:p w:rsidR="00214A7B" w:rsidRDefault="00214A7B" w:rsidP="00BD3EAA">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166 533,8</w:t>
            </w:r>
          </w:p>
        </w:tc>
      </w:tr>
      <w:tr w:rsidR="00214A7B" w:rsidTr="00BD3EAA">
        <w:tc>
          <w:tcPr>
            <w:tcW w:w="4414" w:type="dxa"/>
            <w:vAlign w:val="center"/>
          </w:tcPr>
          <w:p w:rsidR="00214A7B" w:rsidRDefault="00214A7B" w:rsidP="00BD3EAA">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166 533,8</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166 533,8</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166 533,8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6 478 292,7</w:t>
            </w:r>
          </w:p>
        </w:tc>
      </w:tr>
      <w:tr w:rsidR="00214A7B" w:rsidTr="00BD3EAA">
        <w:tc>
          <w:tcPr>
            <w:tcW w:w="4414" w:type="dxa"/>
          </w:tcPr>
          <w:p w:rsidR="00214A7B" w:rsidRDefault="00214A7B" w:rsidP="00BD3EAA">
            <w:pPr>
              <w:pStyle w:val="ConsPlusNormal"/>
              <w:jc w:val="both"/>
            </w:pPr>
            <w:r>
              <w:t xml:space="preserve">Комплекс процессных мероприятий "Организация дошкольного образования детей, в том числе обеспечение мер </w:t>
            </w:r>
            <w:r>
              <w:lastRenderedPageBreak/>
              <w:t>поддержки, развитие инфраструктуры"</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6 478 292,7</w:t>
            </w:r>
          </w:p>
        </w:tc>
      </w:tr>
      <w:tr w:rsidR="00214A7B" w:rsidTr="00BD3EAA">
        <w:tc>
          <w:tcPr>
            <w:tcW w:w="4414" w:type="dxa"/>
            <w:vAlign w:val="center"/>
          </w:tcPr>
          <w:p w:rsidR="00214A7B" w:rsidRDefault="00214A7B" w:rsidP="00BD3EAA">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40 548,3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40 548,3</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14 4 01 01401</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40 548,3</w:t>
            </w:r>
          </w:p>
        </w:tc>
      </w:tr>
      <w:tr w:rsidR="00214A7B" w:rsidTr="00BD3EAA">
        <w:tc>
          <w:tcPr>
            <w:tcW w:w="4414" w:type="dxa"/>
            <w:vAlign w:val="center"/>
          </w:tcPr>
          <w:p w:rsidR="00214A7B" w:rsidRDefault="00214A7B" w:rsidP="00BD3EAA">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25 717,1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25 717,1</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25 717,1</w:t>
            </w:r>
          </w:p>
        </w:tc>
      </w:tr>
      <w:tr w:rsidR="00214A7B" w:rsidTr="00BD3EAA">
        <w:tc>
          <w:tcPr>
            <w:tcW w:w="4414" w:type="dxa"/>
            <w:vAlign w:val="center"/>
          </w:tcPr>
          <w:p w:rsidR="00214A7B" w:rsidRDefault="00214A7B" w:rsidP="00BD3EAA">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56 343,9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56 343,9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14 4 01 01403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56 343,9</w:t>
            </w:r>
          </w:p>
        </w:tc>
      </w:tr>
      <w:tr w:rsidR="00214A7B" w:rsidTr="00BD3EAA">
        <w:tc>
          <w:tcPr>
            <w:tcW w:w="4414" w:type="dxa"/>
            <w:vAlign w:val="center"/>
          </w:tcPr>
          <w:p w:rsidR="00214A7B" w:rsidRDefault="00214A7B" w:rsidP="00BD3EAA">
            <w:pPr>
              <w:pStyle w:val="ConsPlusNormal"/>
              <w:jc w:val="both"/>
            </w:pPr>
            <w:r>
              <w:t xml:space="preserve">Обеспечение государственных гарантий </w:t>
            </w:r>
            <w: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6 197 870,2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14 4 01 71201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6 197 870,2</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14 4 01 71201</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6 197 870,2</w:t>
            </w:r>
          </w:p>
        </w:tc>
      </w:tr>
      <w:tr w:rsidR="00214A7B" w:rsidTr="00BD3EAA">
        <w:tc>
          <w:tcPr>
            <w:tcW w:w="4414" w:type="dxa"/>
            <w:vAlign w:val="center"/>
          </w:tcPr>
          <w:p w:rsidR="00214A7B" w:rsidRDefault="00214A7B" w:rsidP="00BD3EAA">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7123Б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157 813,2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7123Б</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157 813,2</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4 01 7123Б</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157 813,2</w:t>
            </w:r>
          </w:p>
        </w:tc>
      </w:tr>
      <w:tr w:rsidR="00214A7B" w:rsidTr="00BD3EAA">
        <w:tc>
          <w:tcPr>
            <w:tcW w:w="4414" w:type="dxa"/>
            <w:vAlign w:val="center"/>
          </w:tcPr>
          <w:p w:rsidR="00214A7B" w:rsidRDefault="00214A7B" w:rsidP="00BD3EAA">
            <w:pPr>
              <w:pStyle w:val="ConsPlusNormal"/>
              <w:jc w:val="both"/>
            </w:pPr>
            <w:r>
              <w:t>Общее образование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20 574 494,9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20 574 494,9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2 660 870,9</w:t>
            </w:r>
          </w:p>
        </w:tc>
      </w:tr>
      <w:tr w:rsidR="00214A7B" w:rsidTr="00BD3EAA">
        <w:tc>
          <w:tcPr>
            <w:tcW w:w="4414" w:type="dxa"/>
          </w:tcPr>
          <w:p w:rsidR="00214A7B" w:rsidRDefault="00214A7B" w:rsidP="00BD3EAA">
            <w:pPr>
              <w:pStyle w:val="ConsPlusNormal"/>
              <w:jc w:val="both"/>
            </w:pPr>
            <w:r>
              <w:t>Региональный проект "Все лучшее детям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912 721,4</w:t>
            </w:r>
          </w:p>
        </w:tc>
      </w:tr>
      <w:tr w:rsidR="00214A7B" w:rsidTr="00BD3EAA">
        <w:tc>
          <w:tcPr>
            <w:tcW w:w="4414" w:type="dxa"/>
            <w:vAlign w:val="center"/>
          </w:tcPr>
          <w:p w:rsidR="00214A7B" w:rsidRDefault="00214A7B" w:rsidP="00BD3EAA">
            <w:pPr>
              <w:pStyle w:val="ConsPlusNormal"/>
              <w:jc w:val="both"/>
            </w:pPr>
            <w:r>
              <w:t>Оснащение предметных кабинетов общеобразовательных организаций средствами обучения и воспитания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55590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45 593,8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55590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45 593,8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55590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45 593,8</w:t>
            </w:r>
          </w:p>
        </w:tc>
      </w:tr>
      <w:tr w:rsidR="00214A7B" w:rsidTr="00BD3EAA">
        <w:tc>
          <w:tcPr>
            <w:tcW w:w="4414" w:type="dxa"/>
            <w:vAlign w:val="center"/>
          </w:tcPr>
          <w:p w:rsidR="00214A7B" w:rsidRDefault="00214A7B" w:rsidP="00BD3EAA">
            <w:pPr>
              <w:pStyle w:val="ConsPlusNormal"/>
              <w:jc w:val="both"/>
            </w:pPr>
            <w:r>
              <w:t>Реализация мероприятий по модернизации школьных систем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57500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817 714,9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 xml:space="preserve">14 1 Ю4 </w:t>
            </w:r>
            <w:r>
              <w:lastRenderedPageBreak/>
              <w:t>57500</w:t>
            </w:r>
          </w:p>
        </w:tc>
        <w:tc>
          <w:tcPr>
            <w:tcW w:w="538" w:type="dxa"/>
            <w:vAlign w:val="center"/>
          </w:tcPr>
          <w:p w:rsidR="00214A7B" w:rsidRDefault="00214A7B" w:rsidP="00BD3EAA">
            <w:pPr>
              <w:pStyle w:val="ConsPlusNormal"/>
              <w:jc w:val="center"/>
            </w:pPr>
            <w:r>
              <w:lastRenderedPageBreak/>
              <w:t>500</w:t>
            </w:r>
          </w:p>
        </w:tc>
        <w:tc>
          <w:tcPr>
            <w:tcW w:w="1615" w:type="dxa"/>
            <w:vAlign w:val="center"/>
          </w:tcPr>
          <w:p w:rsidR="00214A7B" w:rsidRDefault="00214A7B" w:rsidP="00BD3EAA">
            <w:pPr>
              <w:pStyle w:val="ConsPlusNormal"/>
              <w:jc w:val="right"/>
            </w:pPr>
            <w:r>
              <w:t>817 714,9</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57500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817 714,9</w:t>
            </w:r>
          </w:p>
        </w:tc>
      </w:tr>
      <w:tr w:rsidR="00214A7B" w:rsidTr="00BD3EAA">
        <w:tc>
          <w:tcPr>
            <w:tcW w:w="4414" w:type="dxa"/>
            <w:vAlign w:val="center"/>
          </w:tcPr>
          <w:p w:rsidR="00214A7B" w:rsidRDefault="00214A7B" w:rsidP="00BD3EAA">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31 107,9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31 107,9</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А7501</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31 107,9</w:t>
            </w:r>
          </w:p>
        </w:tc>
      </w:tr>
      <w:tr w:rsidR="00214A7B" w:rsidTr="00BD3EAA">
        <w:tc>
          <w:tcPr>
            <w:tcW w:w="4414" w:type="dxa"/>
            <w:vAlign w:val="center"/>
          </w:tcPr>
          <w:p w:rsidR="00214A7B" w:rsidRDefault="00214A7B" w:rsidP="00BD3EAA">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18 304,8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18 304,8</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Ю4 А7502</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18 304,8</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1 748 149,5</w:t>
            </w:r>
          </w:p>
        </w:tc>
      </w:tr>
      <w:tr w:rsidR="00214A7B" w:rsidTr="00BD3EAA">
        <w:tc>
          <w:tcPr>
            <w:tcW w:w="4414" w:type="dxa"/>
            <w:vAlign w:val="center"/>
          </w:tcPr>
          <w:p w:rsidR="00214A7B" w:rsidRDefault="00214A7B" w:rsidP="00BD3EAA">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52560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42 000,0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52560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42 000,0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52560</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42 000,0</w:t>
            </w:r>
          </w:p>
        </w:tc>
      </w:tr>
      <w:tr w:rsidR="00214A7B" w:rsidTr="00BD3EAA">
        <w:tc>
          <w:tcPr>
            <w:tcW w:w="4414" w:type="dxa"/>
            <w:vAlign w:val="center"/>
          </w:tcPr>
          <w:p w:rsidR="00214A7B" w:rsidRDefault="00214A7B" w:rsidP="00BD3EAA">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1 706 149,5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16 241,1</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16 241,1</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1 635 535,9</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1 635 535,9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54 372,5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1 Ю6 53030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54 372,5</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982 692,3</w:t>
            </w:r>
          </w:p>
        </w:tc>
      </w:tr>
      <w:tr w:rsidR="00214A7B" w:rsidTr="00BD3EAA">
        <w:tc>
          <w:tcPr>
            <w:tcW w:w="4414" w:type="dxa"/>
          </w:tcPr>
          <w:p w:rsidR="00214A7B" w:rsidRDefault="00214A7B" w:rsidP="00BD3EAA">
            <w:pPr>
              <w:pStyle w:val="ConsPlusNormal"/>
              <w:jc w:val="both"/>
            </w:pPr>
            <w:r>
              <w:t>Региональный проект "Создание новых мест в общеобразовательных организациях"</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982 692,3</w:t>
            </w:r>
          </w:p>
        </w:tc>
      </w:tr>
      <w:tr w:rsidR="00214A7B" w:rsidTr="00BD3EAA">
        <w:tc>
          <w:tcPr>
            <w:tcW w:w="4414" w:type="dxa"/>
            <w:vAlign w:val="center"/>
          </w:tcPr>
          <w:p w:rsidR="00214A7B" w:rsidRDefault="00214A7B" w:rsidP="00BD3EA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476 418,3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476 418,3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476 418,3</w:t>
            </w:r>
          </w:p>
        </w:tc>
      </w:tr>
      <w:tr w:rsidR="00214A7B" w:rsidTr="00BD3EAA">
        <w:tc>
          <w:tcPr>
            <w:tcW w:w="4414" w:type="dxa"/>
            <w:vAlign w:val="center"/>
          </w:tcPr>
          <w:p w:rsidR="00214A7B" w:rsidRDefault="00214A7B" w:rsidP="00BD3EAA">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506 274,0</w:t>
            </w:r>
          </w:p>
        </w:tc>
      </w:tr>
      <w:tr w:rsidR="00214A7B" w:rsidTr="00BD3EAA">
        <w:tc>
          <w:tcPr>
            <w:tcW w:w="4414" w:type="dxa"/>
            <w:vAlign w:val="center"/>
          </w:tcPr>
          <w:p w:rsidR="00214A7B" w:rsidRDefault="00214A7B" w:rsidP="00BD3EAA">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506 274,0</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506 274,0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16 930 931,7</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16 930 424,4</w:t>
            </w:r>
          </w:p>
        </w:tc>
      </w:tr>
      <w:tr w:rsidR="00214A7B" w:rsidTr="00BD3EAA">
        <w:tc>
          <w:tcPr>
            <w:tcW w:w="4414" w:type="dxa"/>
            <w:vAlign w:val="center"/>
          </w:tcPr>
          <w:p w:rsidR="00214A7B" w:rsidRDefault="00214A7B" w:rsidP="00BD3EAA">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5 818,4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5 818,4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2 497,9</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14 4 02 01217</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3 320,5</w:t>
            </w:r>
          </w:p>
        </w:tc>
      </w:tr>
      <w:tr w:rsidR="00214A7B" w:rsidTr="00BD3EAA">
        <w:tc>
          <w:tcPr>
            <w:tcW w:w="4414" w:type="dxa"/>
            <w:vAlign w:val="center"/>
          </w:tcPr>
          <w:p w:rsidR="00214A7B" w:rsidRDefault="00214A7B" w:rsidP="00BD3EAA">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1 569,3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1 569,3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1 333,0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14 4 02 01218</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236,3</w:t>
            </w:r>
          </w:p>
        </w:tc>
      </w:tr>
      <w:tr w:rsidR="00214A7B" w:rsidTr="00BD3EAA">
        <w:tc>
          <w:tcPr>
            <w:tcW w:w="4414" w:type="dxa"/>
            <w:vAlign w:val="center"/>
          </w:tcPr>
          <w:p w:rsidR="00214A7B" w:rsidRDefault="00214A7B" w:rsidP="00BD3EAA">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399,4</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399,4</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0121Б</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399,4</w:t>
            </w:r>
          </w:p>
        </w:tc>
      </w:tr>
      <w:tr w:rsidR="00214A7B" w:rsidTr="00BD3EAA">
        <w:tc>
          <w:tcPr>
            <w:tcW w:w="4414" w:type="dxa"/>
            <w:vAlign w:val="center"/>
          </w:tcPr>
          <w:p w:rsidR="00214A7B" w:rsidRDefault="00214A7B" w:rsidP="00BD3EAA">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48 133,4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14 4 02 01260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48 133,4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14 4 02 01260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48 133,4</w:t>
            </w:r>
          </w:p>
        </w:tc>
      </w:tr>
      <w:tr w:rsidR="00214A7B" w:rsidTr="00BD3EAA">
        <w:tc>
          <w:tcPr>
            <w:tcW w:w="4414" w:type="dxa"/>
            <w:vAlign w:val="center"/>
          </w:tcPr>
          <w:p w:rsidR="00214A7B" w:rsidRDefault="00214A7B" w:rsidP="00BD3EAA">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60 550,3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14 4 02 01500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60 550,3</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14 4 02 01500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60 550,3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844 074,3</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42 167,9</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41 887,9</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41 887,9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268,8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268,8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11,2</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14 4 02 11421</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11,2</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740 562,2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740 562,2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14 4 02 11422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740 562,2</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60 795,4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60 795,4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60 795,4</w:t>
            </w:r>
          </w:p>
        </w:tc>
      </w:tr>
      <w:tr w:rsidR="00214A7B" w:rsidTr="00BD3EAA">
        <w:tc>
          <w:tcPr>
            <w:tcW w:w="4414" w:type="dxa"/>
            <w:vAlign w:val="center"/>
          </w:tcPr>
          <w:p w:rsidR="00214A7B" w:rsidRDefault="00214A7B" w:rsidP="00BD3EAA">
            <w:pPr>
              <w:pStyle w:val="ConsPlusNormal"/>
              <w:jc w:val="both"/>
            </w:pPr>
            <w:r>
              <w:t xml:space="preserve">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w:t>
            </w:r>
            <w:r>
              <w:lastRenderedPageBreak/>
              <w:t>организациях, подведомственных Министерству образования и науки Забайкальского края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548,8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548,8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1143Б</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548,8</w:t>
            </w:r>
          </w:p>
        </w:tc>
      </w:tr>
      <w:tr w:rsidR="00214A7B" w:rsidTr="00BD3EAA">
        <w:tc>
          <w:tcPr>
            <w:tcW w:w="4414" w:type="dxa"/>
            <w:vAlign w:val="center"/>
          </w:tcPr>
          <w:p w:rsidR="00214A7B" w:rsidRDefault="00214A7B" w:rsidP="00BD3EAA">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14 4 02 71031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129 384,5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14 4 02 71031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129 384,5</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14 4 02 71031</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129 384,5</w:t>
            </w:r>
          </w:p>
        </w:tc>
      </w:tr>
      <w:tr w:rsidR="00214A7B" w:rsidTr="00BD3EAA">
        <w:tc>
          <w:tcPr>
            <w:tcW w:w="4414" w:type="dxa"/>
            <w:vAlign w:val="center"/>
          </w:tcPr>
          <w:p w:rsidR="00214A7B" w:rsidRDefault="00214A7B" w:rsidP="00BD3EAA">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14 344 706,2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14 4 02 71202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14 344 706,2</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14 4 02 71202</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14 344 706,2</w:t>
            </w:r>
          </w:p>
        </w:tc>
      </w:tr>
      <w:tr w:rsidR="00214A7B" w:rsidTr="00BD3EAA">
        <w:tc>
          <w:tcPr>
            <w:tcW w:w="4414" w:type="dxa"/>
            <w:vAlign w:val="center"/>
          </w:tcPr>
          <w:p w:rsidR="00214A7B" w:rsidRDefault="00214A7B" w:rsidP="00BD3EAA">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223 419,7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223 419,7</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14 4 02 71217</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223 419,7</w:t>
            </w:r>
          </w:p>
        </w:tc>
      </w:tr>
      <w:tr w:rsidR="00214A7B" w:rsidTr="00BD3EAA">
        <w:tc>
          <w:tcPr>
            <w:tcW w:w="4414" w:type="dxa"/>
            <w:vAlign w:val="center"/>
          </w:tcPr>
          <w:p w:rsidR="00214A7B" w:rsidRDefault="00214A7B" w:rsidP="00BD3EAA">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92 058,0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14 4 02 71218</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92 058,0</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14 4 02 71218</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92 058,0</w:t>
            </w:r>
          </w:p>
        </w:tc>
      </w:tr>
      <w:tr w:rsidR="00214A7B" w:rsidTr="00BD3EAA">
        <w:tc>
          <w:tcPr>
            <w:tcW w:w="4414" w:type="dxa"/>
            <w:vAlign w:val="center"/>
          </w:tcPr>
          <w:p w:rsidR="00214A7B" w:rsidRDefault="00214A7B" w:rsidP="00BD3EAA">
            <w:pPr>
              <w:pStyle w:val="ConsPlusNormal"/>
              <w:jc w:val="both"/>
            </w:pPr>
            <w:r>
              <w:t xml:space="preserve">Обеспечение льготным питанием детей военнослужащих, сотрудников </w:t>
            </w:r>
            <w:r>
              <w:lastRenderedPageBreak/>
              <w:t>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69 876,7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7121Б</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69 876,7</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7121Б</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69 876,7</w:t>
            </w:r>
          </w:p>
        </w:tc>
      </w:tr>
      <w:tr w:rsidR="00214A7B" w:rsidTr="00BD3EAA">
        <w:tc>
          <w:tcPr>
            <w:tcW w:w="4414" w:type="dxa"/>
            <w:vAlign w:val="center"/>
          </w:tcPr>
          <w:p w:rsidR="00214A7B" w:rsidRDefault="00214A7B" w:rsidP="00BD3EA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14 4 02 71436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61 896,2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14 4 02 71436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61 896,2</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14 4 02 71436</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61 896,2</w:t>
            </w:r>
          </w:p>
        </w:tc>
      </w:tr>
      <w:tr w:rsidR="00214A7B" w:rsidTr="00BD3EAA">
        <w:tc>
          <w:tcPr>
            <w:tcW w:w="4414" w:type="dxa"/>
            <w:vAlign w:val="center"/>
          </w:tcPr>
          <w:p w:rsidR="00214A7B" w:rsidRDefault="00214A7B" w:rsidP="00BD3EA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R3040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1 048 538,0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R3040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1 042 878,4</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R3040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1 042 878,4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R3040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5 659,6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R3040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5 659,6</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507,3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14 4 06 10000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507,3</w:t>
            </w:r>
          </w:p>
        </w:tc>
      </w:tr>
      <w:tr w:rsidR="00214A7B" w:rsidTr="00BD3EAA">
        <w:tc>
          <w:tcPr>
            <w:tcW w:w="4414" w:type="dxa"/>
            <w:vAlign w:val="center"/>
          </w:tcPr>
          <w:p w:rsidR="00214A7B" w:rsidRDefault="00214A7B" w:rsidP="00BD3EAA">
            <w:pPr>
              <w:pStyle w:val="ConsPlusNormal"/>
              <w:jc w:val="both"/>
            </w:pPr>
            <w:r>
              <w:t xml:space="preserve">Осуществление финансового </w:t>
            </w:r>
            <w:r>
              <w:lastRenderedPageBreak/>
              <w:t>обеспечения выполнения функций государственными учреждениями бюджетного учета и организации закупок</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507,3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507,3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507,3</w:t>
            </w:r>
          </w:p>
        </w:tc>
      </w:tr>
      <w:tr w:rsidR="00214A7B" w:rsidTr="00BD3EAA">
        <w:tc>
          <w:tcPr>
            <w:tcW w:w="4414" w:type="dxa"/>
            <w:vAlign w:val="center"/>
          </w:tcPr>
          <w:p w:rsidR="00214A7B" w:rsidRDefault="00214A7B" w:rsidP="00BD3EAA">
            <w:pPr>
              <w:pStyle w:val="ConsPlusNormal"/>
              <w:jc w:val="both"/>
            </w:pPr>
            <w:r>
              <w:t>Дополнительное образование детей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318 941,1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318 941,1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318 941,1</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221 987,4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221 987,4</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14 4 03 11423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221 987,4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14 4 03 11423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221 987,4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14 4 03 11423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192 507,9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14 4 03 11423</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29 479,5</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96 953,7</w:t>
            </w:r>
          </w:p>
        </w:tc>
      </w:tr>
      <w:tr w:rsidR="00214A7B" w:rsidTr="00BD3EAA">
        <w:tc>
          <w:tcPr>
            <w:tcW w:w="4414" w:type="dxa"/>
            <w:vAlign w:val="center"/>
          </w:tcPr>
          <w:p w:rsidR="00214A7B" w:rsidRDefault="00214A7B" w:rsidP="00BD3EAA">
            <w:pPr>
              <w:pStyle w:val="ConsPlusNormal"/>
              <w:jc w:val="both"/>
            </w:pPr>
            <w: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w:t>
            </w:r>
            <w:r>
              <w:lastRenderedPageBreak/>
              <w:t>организаций)</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14 4 05 71101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96 953,7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14 4 05 71101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96 953,7</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14 4 05 71101</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96 953,7</w:t>
            </w:r>
          </w:p>
        </w:tc>
      </w:tr>
      <w:tr w:rsidR="00214A7B" w:rsidTr="00BD3EAA">
        <w:tc>
          <w:tcPr>
            <w:tcW w:w="4414" w:type="dxa"/>
            <w:vAlign w:val="center"/>
          </w:tcPr>
          <w:p w:rsidR="00214A7B" w:rsidRDefault="00214A7B" w:rsidP="00BD3EAA">
            <w:pPr>
              <w:pStyle w:val="ConsPlusNormal"/>
              <w:jc w:val="both"/>
            </w:pPr>
            <w:r>
              <w:t>Среднее профессиональное образование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2 734 056,9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2 734 056,9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350 688,4</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88 915,7</w:t>
            </w:r>
          </w:p>
        </w:tc>
      </w:tr>
      <w:tr w:rsidR="00214A7B" w:rsidTr="00BD3EAA">
        <w:tc>
          <w:tcPr>
            <w:tcW w:w="4414" w:type="dxa"/>
            <w:vAlign w:val="center"/>
          </w:tcPr>
          <w:p w:rsidR="00214A7B" w:rsidRDefault="00214A7B" w:rsidP="00BD3EA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88 915,7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88 915,7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69 229,5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Ю6 53630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19 686,2</w:t>
            </w:r>
          </w:p>
        </w:tc>
      </w:tr>
      <w:tr w:rsidR="00214A7B" w:rsidTr="00BD3EAA">
        <w:tc>
          <w:tcPr>
            <w:tcW w:w="4414" w:type="dxa"/>
          </w:tcPr>
          <w:p w:rsidR="00214A7B" w:rsidRDefault="00214A7B" w:rsidP="00BD3EAA">
            <w:pPr>
              <w:pStyle w:val="ConsPlusNormal"/>
              <w:jc w:val="both"/>
            </w:pPr>
            <w:r>
              <w:t>Региональный проект "Профессионалитет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Ю9</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261 772,7</w:t>
            </w:r>
          </w:p>
        </w:tc>
      </w:tr>
      <w:tr w:rsidR="00214A7B" w:rsidTr="00BD3EAA">
        <w:tc>
          <w:tcPr>
            <w:tcW w:w="4414" w:type="dxa"/>
            <w:vAlign w:val="center"/>
          </w:tcPr>
          <w:p w:rsidR="00214A7B" w:rsidRDefault="00214A7B" w:rsidP="00BD3EAA">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Ю9 50520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261 772,7</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Ю9 50520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261 772,7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1 Ю9 50520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261 772,7</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205 371,5</w:t>
            </w:r>
          </w:p>
        </w:tc>
      </w:tr>
      <w:tr w:rsidR="00214A7B" w:rsidTr="00BD3EAA">
        <w:tc>
          <w:tcPr>
            <w:tcW w:w="4414" w:type="dxa"/>
          </w:tcPr>
          <w:p w:rsidR="00214A7B" w:rsidRDefault="00214A7B" w:rsidP="00BD3EAA">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205 371,5</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205 371,5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205 371,5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171 192,9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34 178,6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2 177 997,0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2 177 997,0</w:t>
            </w:r>
          </w:p>
        </w:tc>
      </w:tr>
      <w:tr w:rsidR="00214A7B" w:rsidTr="00BD3EAA">
        <w:tc>
          <w:tcPr>
            <w:tcW w:w="4414" w:type="dxa"/>
            <w:vAlign w:val="center"/>
          </w:tcPr>
          <w:p w:rsidR="00214A7B" w:rsidRDefault="00214A7B" w:rsidP="00BD3EAA">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14 4 04 01427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2 784,0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14 4 04 01427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2 784,0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14 4 04 01427</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2 784,0</w:t>
            </w:r>
          </w:p>
        </w:tc>
      </w:tr>
      <w:tr w:rsidR="00214A7B" w:rsidTr="00BD3EAA">
        <w:tc>
          <w:tcPr>
            <w:tcW w:w="4414" w:type="dxa"/>
          </w:tcPr>
          <w:p w:rsidR="00214A7B" w:rsidRDefault="00214A7B" w:rsidP="00BD3EAA">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2 175 213,0</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2 172 169,1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2 172 169,1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1 664 528,3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14 4 04 11427</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507 640,8</w:t>
            </w:r>
          </w:p>
        </w:tc>
      </w:tr>
      <w:tr w:rsidR="00214A7B" w:rsidTr="00BD3EAA">
        <w:tc>
          <w:tcPr>
            <w:tcW w:w="4414" w:type="dxa"/>
            <w:vAlign w:val="center"/>
          </w:tcPr>
          <w:p w:rsidR="00214A7B" w:rsidRDefault="00214A7B" w:rsidP="00BD3EAA">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1142Б</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3 043,9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1142Б</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3 043,9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1142Б</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2 098,1</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04 1142Б</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945,8</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vAlign w:val="center"/>
          </w:tcPr>
          <w:p w:rsidR="00214A7B" w:rsidRDefault="00214A7B" w:rsidP="00BD3EAA">
            <w:pPr>
              <w:pStyle w:val="ConsPlusNormal"/>
              <w:jc w:val="both"/>
            </w:pPr>
            <w:r>
              <w:t xml:space="preserve">Осуществление финансового обеспечения выполнения функций государственными учреждениями </w:t>
            </w:r>
            <w:r>
              <w:lastRenderedPageBreak/>
              <w:t>дополнительного профессионального образования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97 880,3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97 880,3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14 4 05 11429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97 880,3</w:t>
            </w:r>
          </w:p>
        </w:tc>
      </w:tr>
      <w:tr w:rsidR="00214A7B" w:rsidTr="00BD3EAA">
        <w:tc>
          <w:tcPr>
            <w:tcW w:w="4414" w:type="dxa"/>
            <w:vAlign w:val="center"/>
          </w:tcPr>
          <w:p w:rsidR="00214A7B" w:rsidRDefault="00214A7B" w:rsidP="00BD3EAA">
            <w:pPr>
              <w:pStyle w:val="ConsPlusNormal"/>
              <w:jc w:val="both"/>
            </w:pPr>
            <w:r>
              <w:t>Другие вопросы в области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840 287,8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822 038,5</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97 037,0</w:t>
            </w:r>
          </w:p>
        </w:tc>
      </w:tr>
      <w:tr w:rsidR="00214A7B" w:rsidTr="00BD3EAA">
        <w:tc>
          <w:tcPr>
            <w:tcW w:w="4414" w:type="dxa"/>
          </w:tcPr>
          <w:p w:rsidR="00214A7B" w:rsidRDefault="00214A7B" w:rsidP="00BD3EAA">
            <w:pPr>
              <w:pStyle w:val="ConsPlusNormal"/>
              <w:jc w:val="both"/>
            </w:pPr>
            <w:r>
              <w:t>Региональный проект "Педагоги и наставники (Забайкальский край)"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97 037,0</w:t>
            </w:r>
          </w:p>
        </w:tc>
      </w:tr>
      <w:tr w:rsidR="00214A7B" w:rsidTr="00BD3EAA">
        <w:tc>
          <w:tcPr>
            <w:tcW w:w="4414" w:type="dxa"/>
            <w:vAlign w:val="center"/>
          </w:tcPr>
          <w:p w:rsidR="00214A7B" w:rsidRDefault="00214A7B" w:rsidP="00BD3EAA">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27 417,2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24 271,9</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24 271,9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3 145,3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2 485,3</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50500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660,0</w:t>
            </w:r>
          </w:p>
        </w:tc>
      </w:tr>
      <w:tr w:rsidR="00214A7B" w:rsidTr="00BD3EAA">
        <w:tc>
          <w:tcPr>
            <w:tcW w:w="4414" w:type="dxa"/>
            <w:vAlign w:val="center"/>
          </w:tcPr>
          <w:p w:rsidR="00214A7B" w:rsidRDefault="00214A7B" w:rsidP="00BD3EAA">
            <w:pPr>
              <w:pStyle w:val="ConsPlusNormal"/>
              <w:jc w:val="both"/>
            </w:pP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51790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69 619,8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51790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69 619,8</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1 Ю6 51790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69 619,8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725 001,5</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74 136,0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74 136,0</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14 4 02 11452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74 136,0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14 4 02 11452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74 136,0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14 4 02 11452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74 136,0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396 496,3</w:t>
            </w:r>
          </w:p>
        </w:tc>
      </w:tr>
      <w:tr w:rsidR="00214A7B" w:rsidTr="00BD3EAA">
        <w:tc>
          <w:tcPr>
            <w:tcW w:w="4414" w:type="dxa"/>
            <w:vAlign w:val="center"/>
          </w:tcPr>
          <w:p w:rsidR="00214A7B" w:rsidRDefault="00214A7B" w:rsidP="00BD3EAA">
            <w:pPr>
              <w:pStyle w:val="ConsPlusNormal"/>
              <w:jc w:val="both"/>
            </w:pPr>
            <w:r>
              <w:t>Осуществление реализации программ отдыха и оздоровления детей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160 449,2</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26 171,9</w:t>
            </w:r>
          </w:p>
        </w:tc>
      </w:tr>
      <w:tr w:rsidR="00214A7B" w:rsidTr="00BD3EAA">
        <w:tc>
          <w:tcPr>
            <w:tcW w:w="4414" w:type="dxa"/>
            <w:vAlign w:val="center"/>
          </w:tcPr>
          <w:p w:rsidR="00214A7B" w:rsidRDefault="00214A7B" w:rsidP="00BD3EAA">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26 171,9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67 396,5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9 169,6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43 067,9</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15 159,0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66 880,8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66 880,8</w:t>
            </w:r>
          </w:p>
        </w:tc>
      </w:tr>
      <w:tr w:rsidR="00214A7B" w:rsidTr="00BD3EAA">
        <w:tc>
          <w:tcPr>
            <w:tcW w:w="4414" w:type="dxa"/>
            <w:vAlign w:val="center"/>
          </w:tcPr>
          <w:p w:rsidR="00214A7B" w:rsidRDefault="00214A7B" w:rsidP="00BD3EAA">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11 048,0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10 968,0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7 428,0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3 540,0</w:t>
            </w:r>
          </w:p>
        </w:tc>
      </w:tr>
      <w:tr w:rsidR="00214A7B" w:rsidTr="00BD3EAA">
        <w:tc>
          <w:tcPr>
            <w:tcW w:w="4414" w:type="dxa"/>
          </w:tcPr>
          <w:p w:rsidR="00214A7B" w:rsidRDefault="00214A7B" w:rsidP="00BD3EAA">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94 635,6</w:t>
            </w:r>
          </w:p>
        </w:tc>
      </w:tr>
      <w:tr w:rsidR="00214A7B" w:rsidTr="00BD3EAA">
        <w:tc>
          <w:tcPr>
            <w:tcW w:w="4414" w:type="dxa"/>
            <w:vAlign w:val="center"/>
          </w:tcPr>
          <w:p w:rsidR="00214A7B" w:rsidRDefault="00214A7B" w:rsidP="00BD3EA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13 192,8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13 192,8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13 037,8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155,0</w:t>
            </w:r>
          </w:p>
        </w:tc>
      </w:tr>
      <w:tr w:rsidR="00214A7B" w:rsidTr="00BD3EAA">
        <w:tc>
          <w:tcPr>
            <w:tcW w:w="4414" w:type="dxa"/>
            <w:vAlign w:val="center"/>
          </w:tcPr>
          <w:p w:rsidR="00214A7B" w:rsidRDefault="00214A7B" w:rsidP="00BD3EAA">
            <w:pPr>
              <w:pStyle w:val="ConsPlusNormal"/>
              <w:jc w:val="both"/>
            </w:pPr>
            <w:r>
              <w:t>Профилактика суицидального поведения несовершеннолетних Забайкальского края на 2024 - 2028 годы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4 242,5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4 242,5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14 4 03 11437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4 242,5</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14 4 03 11445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75 351,4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14 4 03 11445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75 351,4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14 4 03 11445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75 351,4</w:t>
            </w:r>
          </w:p>
        </w:tc>
      </w:tr>
      <w:tr w:rsidR="00214A7B" w:rsidTr="00BD3EAA">
        <w:tc>
          <w:tcPr>
            <w:tcW w:w="4414" w:type="dxa"/>
            <w:vAlign w:val="center"/>
          </w:tcPr>
          <w:p w:rsidR="00214A7B" w:rsidRDefault="00214A7B" w:rsidP="00BD3EA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14 4 03 12292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1 848,9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14 4 03 12292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1 848,9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14 4 03 12292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1 848,9</w:t>
            </w:r>
          </w:p>
        </w:tc>
      </w:tr>
      <w:tr w:rsidR="00214A7B" w:rsidTr="00BD3EAA">
        <w:tc>
          <w:tcPr>
            <w:tcW w:w="4414" w:type="dxa"/>
            <w:vAlign w:val="center"/>
          </w:tcPr>
          <w:p w:rsidR="00214A7B" w:rsidRDefault="00214A7B" w:rsidP="00BD3EAA">
            <w:pPr>
              <w:pStyle w:val="ConsPlusNormal"/>
              <w:jc w:val="both"/>
            </w:pPr>
            <w:r>
              <w:t xml:space="preserve">Осуществление реализации переданных полномочий по обеспечению отдыха, организации и обеспечению оздоровления детей в каникулярное время </w:t>
            </w:r>
            <w:r>
              <w:lastRenderedPageBreak/>
              <w:t>в муниципальных организациях отдыха детей и их оздоровления</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14 4 03 71432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130 363,5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14 4 03 71432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130 363,5</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14 4 03 71432</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130 363,5</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1 317,8</w:t>
            </w:r>
          </w:p>
        </w:tc>
      </w:tr>
      <w:tr w:rsidR="00214A7B" w:rsidTr="00BD3EAA">
        <w:tc>
          <w:tcPr>
            <w:tcW w:w="4414" w:type="dxa"/>
            <w:vAlign w:val="center"/>
          </w:tcPr>
          <w:p w:rsidR="00214A7B" w:rsidRDefault="00214A7B" w:rsidP="00BD3EAA">
            <w:pPr>
              <w:pStyle w:val="ConsPlusNormal"/>
              <w:jc w:val="both"/>
            </w:pPr>
            <w:r>
              <w:t>Проведение чемпионатов профессионального мастерства "Профессионалы" и "Абилимпикс"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14 4 04 01437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1 317,8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14 4 04 01437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1 317,8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14 4 04 01437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1 317,8</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6 112,8</w:t>
            </w:r>
          </w:p>
        </w:tc>
      </w:tr>
      <w:tr w:rsidR="00214A7B" w:rsidTr="00BD3EAA">
        <w:tc>
          <w:tcPr>
            <w:tcW w:w="4414" w:type="dxa"/>
            <w:vAlign w:val="center"/>
          </w:tcPr>
          <w:p w:rsidR="00214A7B" w:rsidRDefault="00214A7B" w:rsidP="00BD3EAA">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1 647,2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1 647,2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1 647,2</w:t>
            </w:r>
          </w:p>
        </w:tc>
      </w:tr>
      <w:tr w:rsidR="00214A7B" w:rsidTr="00BD3EAA">
        <w:tc>
          <w:tcPr>
            <w:tcW w:w="4414" w:type="dxa"/>
            <w:vAlign w:val="center"/>
          </w:tcPr>
          <w:p w:rsidR="00214A7B" w:rsidRDefault="00214A7B" w:rsidP="00BD3EAA">
            <w:pPr>
              <w:pStyle w:val="ConsPlusNormal"/>
              <w:jc w:val="both"/>
            </w:pPr>
            <w:r>
              <w:t>Поддержка граждан, заключивших договор о целевом обучении по педагогическим направлениям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4 465,6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4 465,6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14 4 05 01439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4 465,6</w:t>
            </w:r>
          </w:p>
        </w:tc>
      </w:tr>
      <w:tr w:rsidR="00214A7B" w:rsidTr="00BD3EAA">
        <w:tc>
          <w:tcPr>
            <w:tcW w:w="4414" w:type="dxa"/>
          </w:tcPr>
          <w:p w:rsidR="00214A7B" w:rsidRDefault="00214A7B" w:rsidP="00BD3EAA">
            <w:pPr>
              <w:pStyle w:val="ConsPlusNormal"/>
              <w:jc w:val="both"/>
            </w:pPr>
            <w:r>
              <w:t xml:space="preserve">Комплекс процессных мероприятий "Обеспечение деятельности Министерства образования и науки Забайкальского края, подведомственных </w:t>
            </w:r>
            <w:r>
              <w:lastRenderedPageBreak/>
              <w:t>учреждений, реализация переданных полномочий. Реализация мероприятий в сфере высшего образования и науки"</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246 938,6</w:t>
            </w:r>
          </w:p>
        </w:tc>
      </w:tr>
      <w:tr w:rsidR="00214A7B" w:rsidTr="00BD3EAA">
        <w:tc>
          <w:tcPr>
            <w:tcW w:w="4414" w:type="dxa"/>
            <w:vAlign w:val="center"/>
          </w:tcPr>
          <w:p w:rsidR="00214A7B" w:rsidRDefault="00214A7B" w:rsidP="00BD3EAA">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14 4 06 01104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11 400,0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14 4 06 01104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11 400,0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14 4 06 01104</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11 400,0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124 901,2</w:t>
            </w:r>
          </w:p>
        </w:tc>
      </w:tr>
      <w:tr w:rsidR="00214A7B" w:rsidTr="00BD3EAA">
        <w:tc>
          <w:tcPr>
            <w:tcW w:w="4414" w:type="dxa"/>
            <w:vAlign w:val="center"/>
          </w:tcPr>
          <w:p w:rsidR="00214A7B" w:rsidRDefault="00214A7B" w:rsidP="00BD3EAA">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124 901,2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124 901,2</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14 4 06 11455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124 901,2</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87 298,6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86 822,1</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86 822,1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476,5</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476,5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1 559,4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1 554,6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1 554,6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4,8</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4,8</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21 779,4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10 352,7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10 352,7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9 226,7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9 226,7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2 200,0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14 4 06 59902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2 200,0</w:t>
            </w:r>
          </w:p>
        </w:tc>
      </w:tr>
      <w:tr w:rsidR="00214A7B" w:rsidTr="00BD3EAA">
        <w:tc>
          <w:tcPr>
            <w:tcW w:w="4414" w:type="dxa"/>
          </w:tcPr>
          <w:p w:rsidR="00214A7B" w:rsidRDefault="00214A7B" w:rsidP="00BD3EAA">
            <w:pPr>
              <w:pStyle w:val="ConsPlusNormal"/>
              <w:jc w:val="both"/>
            </w:pPr>
            <w:r>
              <w:lastRenderedPageBreak/>
              <w:t>Непрограммная деятельность</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18 249,3</w:t>
            </w:r>
          </w:p>
        </w:tc>
      </w:tr>
      <w:tr w:rsidR="00214A7B" w:rsidTr="00BD3EAA">
        <w:tc>
          <w:tcPr>
            <w:tcW w:w="4414" w:type="dxa"/>
            <w:vAlign w:val="center"/>
          </w:tcPr>
          <w:p w:rsidR="00214A7B" w:rsidRDefault="00214A7B" w:rsidP="00BD3EAA">
            <w:pPr>
              <w:pStyle w:val="ConsPlusNormal"/>
              <w:jc w:val="both"/>
            </w:pPr>
            <w:r>
              <w:t>Мероприятия к 80-летию Победы в Великой Отечественной войне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4 639,3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4 639,3</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4 639,3</w:t>
            </w:r>
          </w:p>
        </w:tc>
      </w:tr>
      <w:tr w:rsidR="00214A7B" w:rsidTr="00BD3EAA">
        <w:tc>
          <w:tcPr>
            <w:tcW w:w="4414" w:type="dxa"/>
            <w:vAlign w:val="center"/>
          </w:tcPr>
          <w:p w:rsidR="00214A7B" w:rsidRDefault="00214A7B" w:rsidP="00BD3EAA">
            <w:pPr>
              <w:pStyle w:val="ConsPlusNormal"/>
              <w:jc w:val="both"/>
            </w:pPr>
            <w:r>
              <w:t>Реализация мероприятий в рамках Года объектов культурного наследия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13 610,0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13 610,0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13 610,0</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tcPr>
          <w:p w:rsidR="00214A7B" w:rsidRDefault="00214A7B" w:rsidP="00BD3EAA">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pPr>
            <w:r>
              <w:t>Осуществление профилактических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23 4 01 03212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56,5</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49 985,2</w:t>
            </w:r>
          </w:p>
        </w:tc>
      </w:tr>
      <w:tr w:rsidR="00214A7B" w:rsidTr="00BD3EAA">
        <w:tc>
          <w:tcPr>
            <w:tcW w:w="4414" w:type="dxa"/>
            <w:vAlign w:val="center"/>
          </w:tcPr>
          <w:p w:rsidR="00214A7B" w:rsidRDefault="00214A7B" w:rsidP="00BD3EAA">
            <w:pPr>
              <w:pStyle w:val="ConsPlusNormal"/>
              <w:jc w:val="both"/>
            </w:pPr>
            <w:r>
              <w:t>Охрана семьи и детства</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49 985,2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49 985,2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49 985,2</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39 704,3</w:t>
            </w:r>
          </w:p>
        </w:tc>
      </w:tr>
      <w:tr w:rsidR="00214A7B" w:rsidTr="00BD3EAA">
        <w:tc>
          <w:tcPr>
            <w:tcW w:w="4414" w:type="dxa"/>
            <w:vAlign w:val="center"/>
          </w:tcPr>
          <w:p w:rsidR="00214A7B" w:rsidRDefault="00214A7B" w:rsidP="00BD3EAA">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14 4 01 71230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39 704,3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14 4 01 71230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39 704,3</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14 4 01 71230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39 704,3</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10 280,9</w:t>
            </w:r>
          </w:p>
        </w:tc>
      </w:tr>
      <w:tr w:rsidR="00214A7B" w:rsidTr="00BD3EAA">
        <w:tc>
          <w:tcPr>
            <w:tcW w:w="4414" w:type="dxa"/>
            <w:vAlign w:val="center"/>
          </w:tcPr>
          <w:p w:rsidR="00214A7B" w:rsidRDefault="00214A7B" w:rsidP="00BD3EAA">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14 4 02 71228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10 280,9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14 4 02 71228</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10 280,9</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14 4 02 71228</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10 280,9</w:t>
            </w:r>
          </w:p>
        </w:tc>
      </w:tr>
      <w:tr w:rsidR="00214A7B" w:rsidTr="00BD3EAA">
        <w:tc>
          <w:tcPr>
            <w:tcW w:w="4414" w:type="dxa"/>
            <w:vAlign w:val="center"/>
          </w:tcPr>
          <w:p w:rsidR="00214A7B" w:rsidRDefault="00214A7B" w:rsidP="00BD3EAA">
            <w:pPr>
              <w:pStyle w:val="ConsPlusNormal"/>
              <w:jc w:val="both"/>
              <w:outlineLvl w:val="2"/>
            </w:pPr>
            <w:r>
              <w:t>Физическая культура и спорт</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vAlign w:val="center"/>
          </w:tcPr>
          <w:p w:rsidR="00214A7B" w:rsidRDefault="00214A7B" w:rsidP="00BD3EAA">
            <w:pPr>
              <w:pStyle w:val="ConsPlusNormal"/>
              <w:jc w:val="both"/>
            </w:pPr>
            <w:r>
              <w:t>Спорт высших достижений</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tcPr>
          <w:p w:rsidR="00214A7B" w:rsidRDefault="00214A7B" w:rsidP="00BD3EAA">
            <w:pPr>
              <w:pStyle w:val="ConsPlusNormal"/>
              <w:jc w:val="both"/>
            </w:pPr>
            <w:r>
              <w:t>Региональный проект "Спорт - норма жизни в Забайкальском крае"</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vAlign w:val="center"/>
          </w:tcPr>
          <w:p w:rsidR="00214A7B" w:rsidRDefault="00214A7B" w:rsidP="00BD3EAA">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93,6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93,6</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026</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18 2 01 R0810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93,6</w:t>
            </w:r>
          </w:p>
        </w:tc>
      </w:tr>
      <w:tr w:rsidR="00214A7B" w:rsidTr="00BD3EAA">
        <w:tc>
          <w:tcPr>
            <w:tcW w:w="4414" w:type="dxa"/>
          </w:tcPr>
          <w:p w:rsidR="00214A7B" w:rsidRDefault="00214A7B" w:rsidP="00BD3EAA">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172 742,1</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172 742,1</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172 742,1</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172 742,1</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7 540,9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7 540,9</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7 540,9</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100 640,7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98 940,7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98 940,7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1 700,0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1 700,0</w:t>
            </w:r>
          </w:p>
        </w:tc>
      </w:tr>
      <w:tr w:rsidR="00214A7B" w:rsidTr="00BD3EAA">
        <w:tc>
          <w:tcPr>
            <w:tcW w:w="4414" w:type="dxa"/>
            <w:vAlign w:val="center"/>
          </w:tcPr>
          <w:p w:rsidR="00214A7B" w:rsidRDefault="00214A7B" w:rsidP="00BD3EAA">
            <w:pPr>
              <w:pStyle w:val="ConsPlusNormal"/>
              <w:jc w:val="both"/>
            </w:pPr>
            <w:r>
              <w:t xml:space="preserve">Осуществление полномочий Российской Федерации на государственную </w:t>
            </w:r>
            <w:r>
              <w:lastRenderedPageBreak/>
              <w:t>регистрацию актов гражданского состояния (материально-техническое обеспечение исполнения полномочия)</w:t>
            </w:r>
          </w:p>
        </w:tc>
        <w:tc>
          <w:tcPr>
            <w:tcW w:w="1174" w:type="dxa"/>
            <w:vAlign w:val="center"/>
          </w:tcPr>
          <w:p w:rsidR="00214A7B" w:rsidRDefault="00214A7B" w:rsidP="00BD3EAA">
            <w:pPr>
              <w:pStyle w:val="ConsPlusNormal"/>
              <w:jc w:val="center"/>
            </w:pPr>
            <w:r>
              <w:lastRenderedPageBreak/>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64 560,5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64 083,2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64 083,2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477,3</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48,6</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031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88 0 00 59304</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428,7</w:t>
            </w:r>
          </w:p>
        </w:tc>
      </w:tr>
      <w:tr w:rsidR="00214A7B" w:rsidTr="00BD3EAA">
        <w:tc>
          <w:tcPr>
            <w:tcW w:w="4414" w:type="dxa"/>
          </w:tcPr>
          <w:p w:rsidR="00214A7B" w:rsidRDefault="00214A7B" w:rsidP="00BD3EAA">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407 378,7</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407 378,7</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1 094,5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1 094,5</w:t>
            </w:r>
          </w:p>
        </w:tc>
      </w:tr>
      <w:tr w:rsidR="00214A7B" w:rsidTr="00BD3EAA">
        <w:tc>
          <w:tcPr>
            <w:tcW w:w="4414" w:type="dxa"/>
            <w:vAlign w:val="center"/>
          </w:tcPr>
          <w:p w:rsidR="00214A7B" w:rsidRDefault="00214A7B" w:rsidP="00BD3EAA">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668,8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668,8</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88 0 00 79207</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668,8</w:t>
            </w:r>
          </w:p>
        </w:tc>
      </w:tr>
      <w:tr w:rsidR="00214A7B" w:rsidTr="00BD3EAA">
        <w:tc>
          <w:tcPr>
            <w:tcW w:w="4414" w:type="dxa"/>
            <w:vAlign w:val="center"/>
          </w:tcPr>
          <w:p w:rsidR="00214A7B" w:rsidRDefault="00214A7B" w:rsidP="00BD3EA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425,7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88 0 00 79214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425,7</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88 0 00 79214</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425,7</w:t>
            </w:r>
          </w:p>
        </w:tc>
      </w:tr>
      <w:tr w:rsidR="00214A7B" w:rsidTr="00BD3EAA">
        <w:tc>
          <w:tcPr>
            <w:tcW w:w="4414" w:type="dxa"/>
            <w:vAlign w:val="center"/>
          </w:tcPr>
          <w:p w:rsidR="00214A7B" w:rsidRDefault="00214A7B" w:rsidP="00BD3EAA">
            <w:pPr>
              <w:pStyle w:val="ConsPlusNormal"/>
              <w:jc w:val="both"/>
            </w:pPr>
            <w:r>
              <w:t>Судебная система</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690,3</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690,3</w:t>
            </w:r>
          </w:p>
        </w:tc>
      </w:tr>
      <w:tr w:rsidR="00214A7B" w:rsidTr="00BD3EAA">
        <w:tc>
          <w:tcPr>
            <w:tcW w:w="4414" w:type="dxa"/>
            <w:vAlign w:val="center"/>
          </w:tcPr>
          <w:p w:rsidR="00214A7B" w:rsidRDefault="00214A7B" w:rsidP="00BD3EAA">
            <w:pPr>
              <w:pStyle w:val="ConsPlusNormal"/>
              <w:jc w:val="both"/>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88 0 00 51200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690,3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88 0 00 51200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690,3</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88 0 00 51200</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690,3</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405 593,9</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405 593,9</w:t>
            </w:r>
          </w:p>
        </w:tc>
      </w:tr>
      <w:tr w:rsidR="00214A7B" w:rsidTr="00BD3EAA">
        <w:tc>
          <w:tcPr>
            <w:tcW w:w="4414" w:type="dxa"/>
            <w:vAlign w:val="center"/>
          </w:tcPr>
          <w:p w:rsidR="00214A7B" w:rsidRDefault="00214A7B" w:rsidP="00BD3EAA">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3 200,0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3 200,0</w:t>
            </w:r>
          </w:p>
        </w:tc>
      </w:tr>
      <w:tr w:rsidR="00214A7B" w:rsidTr="00BD3EAA">
        <w:tc>
          <w:tcPr>
            <w:tcW w:w="4414" w:type="dxa"/>
            <w:vAlign w:val="center"/>
          </w:tcPr>
          <w:p w:rsidR="00214A7B" w:rsidRDefault="00214A7B" w:rsidP="00BD3EAA">
            <w:pPr>
              <w:pStyle w:val="ConsPlusNormal"/>
              <w:jc w:val="both"/>
            </w:pPr>
            <w:r>
              <w:t>Оплата отправки почтовой корреспонденции с судебных участков мировых судей Забайкальского края</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66 690,7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66 690,7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88 0 00 09033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66 690,7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96 322,3</w:t>
            </w:r>
          </w:p>
        </w:tc>
      </w:tr>
      <w:tr w:rsidR="00214A7B" w:rsidTr="00BD3EAA">
        <w:tc>
          <w:tcPr>
            <w:tcW w:w="4414" w:type="dxa"/>
            <w:vAlign w:val="center"/>
          </w:tcPr>
          <w:p w:rsidR="00214A7B" w:rsidRDefault="00214A7B" w:rsidP="00BD3EAA">
            <w:pPr>
              <w:pStyle w:val="ConsPlusNormal"/>
              <w:jc w:val="both"/>
            </w:pPr>
            <w:r>
              <w:t>Государственное юридическое бюро Забайкальского края</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96 322,3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90 728,4</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90 728,4</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5 553,7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5 553,7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40,2</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88 0 00 19911</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40,2</w:t>
            </w:r>
          </w:p>
        </w:tc>
      </w:tr>
      <w:tr w:rsidR="00214A7B" w:rsidTr="00BD3EAA">
        <w:tc>
          <w:tcPr>
            <w:tcW w:w="4414" w:type="dxa"/>
            <w:vAlign w:val="center"/>
          </w:tcPr>
          <w:p w:rsidR="00214A7B" w:rsidRDefault="00214A7B" w:rsidP="00BD3EAA">
            <w:pPr>
              <w:pStyle w:val="ConsPlusNormal"/>
              <w:jc w:val="both"/>
            </w:pPr>
            <w:r>
              <w:t>Обеспечение деятельности мировых судей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88 0 00 29223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150 460,9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88 0 00 29223</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147 060,9</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88 0 00 29223</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147 060,9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88 0 00 29223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3 400,0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88 0 00 29223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3 400,0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25 765,0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25 628,2</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25 628,2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136,8</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136,8</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63 155,0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62 301,6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62 301,6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853,4</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032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853,4</w:t>
            </w:r>
          </w:p>
        </w:tc>
      </w:tr>
      <w:tr w:rsidR="00214A7B" w:rsidTr="00BD3EAA">
        <w:tc>
          <w:tcPr>
            <w:tcW w:w="4414" w:type="dxa"/>
          </w:tcPr>
          <w:p w:rsidR="00214A7B" w:rsidRDefault="00214A7B" w:rsidP="00BD3EAA">
            <w:pPr>
              <w:pStyle w:val="ConsPlusNormal"/>
              <w:jc w:val="both"/>
              <w:outlineLvl w:val="1"/>
            </w:pPr>
            <w:r>
              <w:t>Контрольно-счетная палата Забайкальского края</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69 830,2</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69 830,2</w:t>
            </w:r>
          </w:p>
        </w:tc>
      </w:tr>
      <w:tr w:rsidR="00214A7B" w:rsidTr="00BD3EAA">
        <w:tc>
          <w:tcPr>
            <w:tcW w:w="4414" w:type="dxa"/>
            <w:vAlign w:val="center"/>
          </w:tcPr>
          <w:p w:rsidR="00214A7B" w:rsidRDefault="00214A7B" w:rsidP="00BD3EA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69 830,2</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69 830,2</w:t>
            </w:r>
          </w:p>
        </w:tc>
      </w:tr>
      <w:tr w:rsidR="00214A7B" w:rsidTr="00BD3EAA">
        <w:tc>
          <w:tcPr>
            <w:tcW w:w="4414" w:type="dxa"/>
            <w:vAlign w:val="center"/>
          </w:tcPr>
          <w:p w:rsidR="00214A7B" w:rsidRDefault="00214A7B" w:rsidP="00BD3EAA">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88 0 00 29226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23 289,4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88 0 00 29226</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23 289,4</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88 0 00 29226</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23 289,4</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44 750,3</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44 592,3</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44 592,3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158,0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158,0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1 790,5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1 790,5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1 790,5</w:t>
            </w:r>
          </w:p>
        </w:tc>
      </w:tr>
      <w:tr w:rsidR="00214A7B" w:rsidTr="00BD3EAA">
        <w:tc>
          <w:tcPr>
            <w:tcW w:w="4414" w:type="dxa"/>
          </w:tcPr>
          <w:p w:rsidR="00214A7B" w:rsidRDefault="00214A7B" w:rsidP="00BD3EAA">
            <w:pPr>
              <w:pStyle w:val="ConsPlusNormal"/>
              <w:jc w:val="both"/>
              <w:outlineLvl w:val="1"/>
            </w:pPr>
            <w:r>
              <w:t>Избирательная комиссия Забайкальского края</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66 884,0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66 884,0</w:t>
            </w:r>
          </w:p>
        </w:tc>
      </w:tr>
      <w:tr w:rsidR="00214A7B" w:rsidTr="00BD3EAA">
        <w:tc>
          <w:tcPr>
            <w:tcW w:w="4414" w:type="dxa"/>
            <w:vAlign w:val="center"/>
          </w:tcPr>
          <w:p w:rsidR="00214A7B" w:rsidRDefault="00214A7B" w:rsidP="00BD3EAA">
            <w:pPr>
              <w:pStyle w:val="ConsPlusNormal"/>
              <w:jc w:val="both"/>
            </w:pPr>
            <w:r>
              <w:t>Обеспечение проведения выборов и референдумов</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66 884,0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66 884,0</w:t>
            </w:r>
          </w:p>
        </w:tc>
      </w:tr>
      <w:tr w:rsidR="00214A7B" w:rsidTr="00BD3EAA">
        <w:tc>
          <w:tcPr>
            <w:tcW w:w="4414" w:type="dxa"/>
            <w:vAlign w:val="center"/>
          </w:tcPr>
          <w:p w:rsidR="00214A7B" w:rsidRDefault="00214A7B" w:rsidP="00BD3EAA">
            <w:pPr>
              <w:pStyle w:val="ConsPlusNormal"/>
              <w:jc w:val="both"/>
            </w:pPr>
            <w:r>
              <w:t>Проведение выборов</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88 0 00 09102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16 130,8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88 0 00 09102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16 130,8</w:t>
            </w:r>
          </w:p>
        </w:tc>
      </w:tr>
      <w:tr w:rsidR="00214A7B" w:rsidTr="00BD3EAA">
        <w:tc>
          <w:tcPr>
            <w:tcW w:w="4414" w:type="dxa"/>
            <w:vAlign w:val="center"/>
          </w:tcPr>
          <w:p w:rsidR="00214A7B" w:rsidRDefault="00214A7B" w:rsidP="00BD3EAA">
            <w:pPr>
              <w:pStyle w:val="ConsPlusNormal"/>
              <w:jc w:val="both"/>
            </w:pPr>
            <w:r>
              <w:t>Специальные расходы</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88 0 00 09102</w:t>
            </w:r>
          </w:p>
        </w:tc>
        <w:tc>
          <w:tcPr>
            <w:tcW w:w="538" w:type="dxa"/>
            <w:vAlign w:val="center"/>
          </w:tcPr>
          <w:p w:rsidR="00214A7B" w:rsidRDefault="00214A7B" w:rsidP="00BD3EAA">
            <w:pPr>
              <w:pStyle w:val="ConsPlusNormal"/>
              <w:jc w:val="center"/>
            </w:pPr>
            <w:r>
              <w:t>880</w:t>
            </w:r>
          </w:p>
        </w:tc>
        <w:tc>
          <w:tcPr>
            <w:tcW w:w="1615" w:type="dxa"/>
            <w:vAlign w:val="center"/>
          </w:tcPr>
          <w:p w:rsidR="00214A7B" w:rsidRDefault="00214A7B" w:rsidP="00BD3EAA">
            <w:pPr>
              <w:pStyle w:val="ConsPlusNormal"/>
              <w:jc w:val="right"/>
            </w:pPr>
            <w:r>
              <w:t>16 130,8</w:t>
            </w:r>
          </w:p>
        </w:tc>
      </w:tr>
      <w:tr w:rsidR="00214A7B" w:rsidTr="00BD3EAA">
        <w:tc>
          <w:tcPr>
            <w:tcW w:w="4414" w:type="dxa"/>
            <w:vAlign w:val="center"/>
          </w:tcPr>
          <w:p w:rsidR="00214A7B" w:rsidRDefault="00214A7B" w:rsidP="00BD3EAA">
            <w:pPr>
              <w:pStyle w:val="ConsPlusNormal"/>
              <w:jc w:val="both"/>
            </w:pPr>
            <w:r>
              <w:t>Члены избирательной комиссии субъекта Российской Федерации</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88 0 00 29220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8 285,8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88 0 00 29220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8 285,8</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214A7B" w:rsidRDefault="00214A7B" w:rsidP="00BD3EAA">
            <w:pPr>
              <w:pStyle w:val="ConsPlusNormal"/>
              <w:jc w:val="center"/>
            </w:pPr>
            <w:r>
              <w:lastRenderedPageBreak/>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88 0 00 29220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8 285,8</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40 648,6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40 648,6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40 648,6</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1 818,8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1 818,8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035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1 818,8</w:t>
            </w:r>
          </w:p>
        </w:tc>
      </w:tr>
      <w:tr w:rsidR="00214A7B" w:rsidTr="00BD3EAA">
        <w:tc>
          <w:tcPr>
            <w:tcW w:w="4414" w:type="dxa"/>
          </w:tcPr>
          <w:p w:rsidR="00214A7B" w:rsidRDefault="00214A7B" w:rsidP="00BD3EAA">
            <w:pPr>
              <w:pStyle w:val="ConsPlusNormal"/>
              <w:jc w:val="both"/>
              <w:outlineLvl w:val="1"/>
            </w:pPr>
            <w:r>
              <w:t>Министерство природных ресурсов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4 535 801,0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tcPr>
          <w:p w:rsidR="00214A7B" w:rsidRDefault="00214A7B" w:rsidP="00BD3EAA">
            <w:pPr>
              <w:pStyle w:val="ConsPlusNormal"/>
              <w:jc w:val="both"/>
            </w:pPr>
            <w:r>
              <w:t xml:space="preserve">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w:t>
            </w:r>
            <w:r>
              <w:lastRenderedPageBreak/>
              <w:t>и Дальнего Востока Российской Федерации"</w:t>
            </w:r>
          </w:p>
        </w:tc>
        <w:tc>
          <w:tcPr>
            <w:tcW w:w="1174" w:type="dxa"/>
            <w:vAlign w:val="center"/>
          </w:tcPr>
          <w:p w:rsidR="00214A7B" w:rsidRDefault="00214A7B" w:rsidP="00BD3EAA">
            <w:pPr>
              <w:pStyle w:val="ConsPlusNormal"/>
              <w:jc w:val="center"/>
            </w:pPr>
            <w:r>
              <w:lastRenderedPageBreak/>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outlineLvl w:val="2"/>
            </w:pPr>
            <w:r>
              <w:t>Национальная безопасность и правоохранительная деятельность</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Предупреждение и ликвидация последствий чрезвычайных ситуаций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03</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88 0 00 09218</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3 843 121,1</w:t>
            </w:r>
          </w:p>
        </w:tc>
      </w:tr>
      <w:tr w:rsidR="00214A7B" w:rsidTr="00BD3EAA">
        <w:tc>
          <w:tcPr>
            <w:tcW w:w="4414" w:type="dxa"/>
            <w:vAlign w:val="center"/>
          </w:tcPr>
          <w:p w:rsidR="00214A7B" w:rsidRDefault="00214A7B" w:rsidP="00BD3EAA">
            <w:pPr>
              <w:pStyle w:val="ConsPlusNormal"/>
              <w:jc w:val="both"/>
            </w:pPr>
            <w:r>
              <w:t>Водное хозяйство</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332 061,2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332 061,2</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16 339,2</w:t>
            </w:r>
          </w:p>
        </w:tc>
      </w:tr>
      <w:tr w:rsidR="00214A7B" w:rsidTr="00BD3EAA">
        <w:tc>
          <w:tcPr>
            <w:tcW w:w="4414" w:type="dxa"/>
          </w:tcPr>
          <w:p w:rsidR="00214A7B" w:rsidRDefault="00214A7B" w:rsidP="00BD3EAA">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16 339,2</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16 339,2</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2 411,2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2 411,2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13 928,0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13 928,0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95 722,0</w:t>
            </w:r>
          </w:p>
        </w:tc>
      </w:tr>
      <w:tr w:rsidR="00214A7B" w:rsidTr="00BD3EAA">
        <w:tc>
          <w:tcPr>
            <w:tcW w:w="4414" w:type="dxa"/>
          </w:tcPr>
          <w:p w:rsidR="00214A7B" w:rsidRDefault="00214A7B" w:rsidP="00BD3EAA">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51 638,1</w:t>
            </w:r>
          </w:p>
        </w:tc>
      </w:tr>
      <w:tr w:rsidR="00214A7B" w:rsidTr="00BD3EAA">
        <w:tc>
          <w:tcPr>
            <w:tcW w:w="4414" w:type="dxa"/>
            <w:vAlign w:val="center"/>
          </w:tcPr>
          <w:p w:rsidR="00214A7B" w:rsidRDefault="00214A7B" w:rsidP="00BD3EAA">
            <w:pPr>
              <w:pStyle w:val="ConsPlusNormal"/>
              <w:jc w:val="both"/>
            </w:pPr>
            <w:r>
              <w:t>Восстановление береговой линии водных объектов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07 4 01 07292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32 290,2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07 4 01 07292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32 290,2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07 4 01 07292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32 290,2</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водных отношений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07 4 01 51280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19 347,9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07 4 01 51280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19 347,9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07 4 01 51280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19 347,9</w:t>
            </w:r>
          </w:p>
        </w:tc>
      </w:tr>
      <w:tr w:rsidR="00214A7B" w:rsidTr="00BD3EAA">
        <w:tc>
          <w:tcPr>
            <w:tcW w:w="4414" w:type="dxa"/>
          </w:tcPr>
          <w:p w:rsidR="00214A7B" w:rsidRDefault="00214A7B" w:rsidP="00BD3EAA">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43 360,6</w:t>
            </w:r>
          </w:p>
        </w:tc>
      </w:tr>
      <w:tr w:rsidR="00214A7B" w:rsidTr="00BD3EAA">
        <w:tc>
          <w:tcPr>
            <w:tcW w:w="4414" w:type="dxa"/>
            <w:vAlign w:val="center"/>
          </w:tcPr>
          <w:p w:rsidR="00214A7B" w:rsidRDefault="00214A7B" w:rsidP="00BD3EAA">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07 4 02 07281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13 360,6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07 4 02 07281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13 360,6</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07 4 02 07281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13 360,6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11 500,0</w:t>
            </w:r>
          </w:p>
        </w:tc>
      </w:tr>
      <w:tr w:rsidR="00214A7B" w:rsidTr="00BD3EAA">
        <w:tc>
          <w:tcPr>
            <w:tcW w:w="4414" w:type="dxa"/>
            <w:vAlign w:val="center"/>
          </w:tcPr>
          <w:p w:rsidR="00214A7B" w:rsidRDefault="00214A7B" w:rsidP="00BD3EAA">
            <w:pPr>
              <w:pStyle w:val="ConsPlusNormal"/>
              <w:jc w:val="both"/>
            </w:pPr>
            <w:r>
              <w:t>Обеспечение предоставления услуг в сфере содержания ГТС, мониторинга водных объектов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07 4 02 17338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07 4 02 17338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11 500,0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07 4 02 17338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11 500,0</w:t>
            </w:r>
          </w:p>
        </w:tc>
      </w:tr>
      <w:tr w:rsidR="00214A7B" w:rsidTr="00BD3EAA">
        <w:tc>
          <w:tcPr>
            <w:tcW w:w="4414" w:type="dxa"/>
            <w:vAlign w:val="center"/>
          </w:tcPr>
          <w:p w:rsidR="00214A7B" w:rsidRDefault="00214A7B" w:rsidP="00BD3EAA">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07 4 02 77294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18 500,0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07 4 02 77294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18 500,0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07 4 02 77294</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18 500,0</w:t>
            </w:r>
          </w:p>
        </w:tc>
      </w:tr>
      <w:tr w:rsidR="00214A7B" w:rsidTr="00BD3EAA">
        <w:tc>
          <w:tcPr>
            <w:tcW w:w="4414" w:type="dxa"/>
          </w:tcPr>
          <w:p w:rsidR="00214A7B" w:rsidRDefault="00214A7B" w:rsidP="00BD3EAA">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723,3</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07 4 03 59100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723,3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07 4 03 59100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723,3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07 4 03 59100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723,3</w:t>
            </w:r>
          </w:p>
        </w:tc>
      </w:tr>
      <w:tr w:rsidR="00214A7B" w:rsidTr="00BD3EAA">
        <w:tc>
          <w:tcPr>
            <w:tcW w:w="4414" w:type="dxa"/>
            <w:vAlign w:val="center"/>
          </w:tcPr>
          <w:p w:rsidR="00214A7B" w:rsidRDefault="00214A7B" w:rsidP="00BD3EAA">
            <w:pPr>
              <w:pStyle w:val="ConsPlusNormal"/>
              <w:jc w:val="both"/>
            </w:pPr>
            <w:r>
              <w:t>Отдельные мероприятия, направленные на ликвидацию последствий чрезвычайных ситуаций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220 000,0</w:t>
            </w:r>
          </w:p>
        </w:tc>
      </w:tr>
      <w:tr w:rsidR="00214A7B" w:rsidTr="00BD3EAA">
        <w:tc>
          <w:tcPr>
            <w:tcW w:w="4414" w:type="dxa"/>
          </w:tcPr>
          <w:p w:rsidR="00214A7B" w:rsidRDefault="00214A7B" w:rsidP="00BD3EAA">
            <w:pPr>
              <w:pStyle w:val="ConsPlusNormal"/>
              <w:jc w:val="both"/>
            </w:pPr>
            <w:r>
              <w:t xml:space="preserve">Отдельное мероприятие, направленное на ликвидацию последствий чрезвычайных </w:t>
            </w:r>
            <w:r>
              <w:lastRenderedPageBreak/>
              <w:t>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tc>
        <w:tc>
          <w:tcPr>
            <w:tcW w:w="1174" w:type="dxa"/>
            <w:vAlign w:val="center"/>
          </w:tcPr>
          <w:p w:rsidR="00214A7B" w:rsidRDefault="00214A7B" w:rsidP="00BD3EAA">
            <w:pPr>
              <w:pStyle w:val="ConsPlusNormal"/>
              <w:jc w:val="center"/>
            </w:pPr>
            <w:r>
              <w:lastRenderedPageBreak/>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07 5 01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220 000,0</w:t>
            </w:r>
          </w:p>
        </w:tc>
      </w:tr>
      <w:tr w:rsidR="00214A7B" w:rsidTr="00BD3EAA">
        <w:tc>
          <w:tcPr>
            <w:tcW w:w="4414" w:type="dxa"/>
            <w:vAlign w:val="center"/>
          </w:tcPr>
          <w:p w:rsidR="00214A7B" w:rsidRDefault="00214A7B" w:rsidP="00BD3EAA">
            <w:pPr>
              <w:pStyle w:val="ConsPlusNormal"/>
              <w:jc w:val="both"/>
            </w:pPr>
            <w:r>
              <w:t>Реализация аварийно-восстановительных работ по устройству временных дамб, каналов отвода воды, креплению берега (работы, не относящиеся к капитальным вложениям)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07 5 01 77671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220 000,0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07 5 01 77671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220 000,0</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07 5 01 77671</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220 000,0</w:t>
            </w:r>
          </w:p>
        </w:tc>
      </w:tr>
      <w:tr w:rsidR="00214A7B" w:rsidTr="00BD3EAA">
        <w:tc>
          <w:tcPr>
            <w:tcW w:w="4414" w:type="dxa"/>
            <w:vAlign w:val="center"/>
          </w:tcPr>
          <w:p w:rsidR="00214A7B" w:rsidRDefault="00214A7B" w:rsidP="00BD3EAA">
            <w:pPr>
              <w:pStyle w:val="ConsPlusNormal"/>
              <w:jc w:val="both"/>
            </w:pPr>
            <w:r>
              <w:t>Лесное хозяйство</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3 401 089,2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3 401 089,2</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148 584,3</w:t>
            </w:r>
          </w:p>
        </w:tc>
      </w:tr>
      <w:tr w:rsidR="00214A7B" w:rsidTr="00BD3EAA">
        <w:tc>
          <w:tcPr>
            <w:tcW w:w="4414" w:type="dxa"/>
          </w:tcPr>
          <w:p w:rsidR="00214A7B" w:rsidRDefault="00214A7B" w:rsidP="00BD3EAA">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Y4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40 497,8</w:t>
            </w:r>
          </w:p>
        </w:tc>
      </w:tr>
      <w:tr w:rsidR="00214A7B" w:rsidTr="00BD3EAA">
        <w:tc>
          <w:tcPr>
            <w:tcW w:w="4414" w:type="dxa"/>
            <w:vAlign w:val="center"/>
          </w:tcPr>
          <w:p w:rsidR="00214A7B" w:rsidRDefault="00214A7B" w:rsidP="00BD3EAA">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Y4 51270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40 497,8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Y4 51270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40 497,8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Y4 51270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40 497,8</w:t>
            </w:r>
          </w:p>
        </w:tc>
      </w:tr>
      <w:tr w:rsidR="00214A7B" w:rsidTr="00BD3EAA">
        <w:tc>
          <w:tcPr>
            <w:tcW w:w="4414" w:type="dxa"/>
          </w:tcPr>
          <w:p w:rsidR="00214A7B" w:rsidRDefault="00214A7B" w:rsidP="00BD3EAA">
            <w:pPr>
              <w:pStyle w:val="ConsPlusNormal"/>
              <w:jc w:val="both"/>
            </w:pPr>
            <w:r>
              <w:t>Региональный проект "Сохранение лесов (Забайкальский край)"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Ч6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108 086,5</w:t>
            </w:r>
          </w:p>
        </w:tc>
      </w:tr>
      <w:tr w:rsidR="00214A7B" w:rsidTr="00BD3EAA">
        <w:tc>
          <w:tcPr>
            <w:tcW w:w="4414" w:type="dxa"/>
            <w:vAlign w:val="center"/>
          </w:tcPr>
          <w:p w:rsidR="00214A7B" w:rsidRDefault="00214A7B" w:rsidP="00BD3EAA">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Ч6 54290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108 086,5</w:t>
            </w:r>
          </w:p>
        </w:tc>
      </w:tr>
      <w:tr w:rsidR="00214A7B" w:rsidTr="00BD3EAA">
        <w:tc>
          <w:tcPr>
            <w:tcW w:w="4414" w:type="dxa"/>
            <w:vAlign w:val="center"/>
          </w:tcPr>
          <w:p w:rsidR="00214A7B" w:rsidRDefault="00214A7B" w:rsidP="00BD3EA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Ч6 54290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108 086,5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1 Ч6 54290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108 086,5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3 252 504,9</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2 563 492,7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532 668,0</w:t>
            </w:r>
          </w:p>
        </w:tc>
      </w:tr>
      <w:tr w:rsidR="00214A7B" w:rsidTr="00BD3EAA">
        <w:tc>
          <w:tcPr>
            <w:tcW w:w="4414" w:type="dxa"/>
            <w:vAlign w:val="center"/>
          </w:tcPr>
          <w:p w:rsidR="00214A7B" w:rsidRDefault="00214A7B" w:rsidP="00BD3EA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1 700,0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1 700,0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1 700,0</w:t>
            </w:r>
          </w:p>
        </w:tc>
      </w:tr>
      <w:tr w:rsidR="00214A7B" w:rsidTr="00BD3EAA">
        <w:tc>
          <w:tcPr>
            <w:tcW w:w="4414" w:type="dxa"/>
            <w:vAlign w:val="center"/>
          </w:tcPr>
          <w:p w:rsidR="00214A7B" w:rsidRDefault="00214A7B" w:rsidP="00BD3EAA">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362 843,8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362 843,8</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09 4 01 17197</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362 843,8</w:t>
            </w:r>
          </w:p>
        </w:tc>
      </w:tr>
      <w:tr w:rsidR="00214A7B" w:rsidTr="00BD3EAA">
        <w:tc>
          <w:tcPr>
            <w:tcW w:w="4414" w:type="dxa"/>
            <w:vAlign w:val="center"/>
          </w:tcPr>
          <w:p w:rsidR="00214A7B" w:rsidRDefault="00214A7B" w:rsidP="00BD3EAA">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168 124,2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168 124,2</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19 785,0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09 4 01 17198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148 339,2</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96 970,6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96 970,6</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96 970,6</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44 674,2</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44 674,2</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09 4 01 51298</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44 674,2</w:t>
            </w:r>
          </w:p>
        </w:tc>
      </w:tr>
      <w:tr w:rsidR="00214A7B" w:rsidTr="00BD3EAA">
        <w:tc>
          <w:tcPr>
            <w:tcW w:w="4414" w:type="dxa"/>
            <w:vAlign w:val="center"/>
          </w:tcPr>
          <w:p w:rsidR="00214A7B" w:rsidRDefault="00214A7B" w:rsidP="00BD3EAA">
            <w:pPr>
              <w:pStyle w:val="ConsPlusNormal"/>
              <w:jc w:val="both"/>
            </w:pPr>
            <w:r>
              <w:t>Осуществление мер пожарной безопасности и тушение лесных пожаров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09 4 01 53450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1 875 573,9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09 4 01 53450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1 875 573,9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09 4 01 53450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1 660 199,7</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09 4 01 53450</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215 374,2</w:t>
            </w:r>
          </w:p>
        </w:tc>
      </w:tr>
      <w:tr w:rsidR="00214A7B" w:rsidTr="00BD3EAA">
        <w:tc>
          <w:tcPr>
            <w:tcW w:w="4414" w:type="dxa"/>
            <w:vAlign w:val="center"/>
          </w:tcPr>
          <w:p w:rsidR="00214A7B" w:rsidRDefault="00214A7B" w:rsidP="00BD3EAA">
            <w:pPr>
              <w:pStyle w:val="ConsPlusNormal"/>
              <w:jc w:val="both"/>
            </w:pPr>
            <w:r>
              <w:t>Материально-техническое обеспечение муниципальных групп по тушению лесных и ландшафтных пожаров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09 4 01 77672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13 606,0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09 4 01 77672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13 606,0</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09 4 01 77672</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13 606,0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683 685,6</w:t>
            </w:r>
          </w:p>
        </w:tc>
      </w:tr>
      <w:tr w:rsidR="00214A7B" w:rsidTr="00BD3EAA">
        <w:tc>
          <w:tcPr>
            <w:tcW w:w="4414" w:type="dxa"/>
          </w:tcPr>
          <w:p w:rsidR="00214A7B" w:rsidRDefault="00214A7B" w:rsidP="00BD3EAA">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36 324,8</w:t>
            </w:r>
          </w:p>
        </w:tc>
      </w:tr>
      <w:tr w:rsidR="00214A7B" w:rsidTr="00BD3EAA">
        <w:tc>
          <w:tcPr>
            <w:tcW w:w="4414" w:type="dxa"/>
            <w:vAlign w:val="center"/>
          </w:tcPr>
          <w:p w:rsidR="00214A7B" w:rsidRDefault="00214A7B" w:rsidP="00BD3EAA">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36 324,8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34 897,0</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34 897,0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1 027,8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1 027,8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09 4 02 17196</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630,0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350,0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280,0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280,0</w:t>
            </w:r>
          </w:p>
        </w:tc>
      </w:tr>
      <w:tr w:rsidR="00214A7B" w:rsidTr="00BD3EAA">
        <w:tc>
          <w:tcPr>
            <w:tcW w:w="4414" w:type="dxa"/>
            <w:vAlign w:val="center"/>
          </w:tcPr>
          <w:p w:rsidR="00214A7B" w:rsidRDefault="00214A7B" w:rsidP="00BD3EAA">
            <w:pPr>
              <w:pStyle w:val="ConsPlusNormal"/>
              <w:jc w:val="both"/>
            </w:pPr>
            <w:r>
              <w:lastRenderedPageBreak/>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65 164,8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59 864,8</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59 864,8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5 033,4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5 033,4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266,6</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09 4 02 51292</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266,6</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225,0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225,0</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4 300,0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4 300,0</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4 300,0</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575 941,0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482 402,0</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482 402,0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93 409,8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93 409,8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129,2</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09 4 02 51296</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129,2</w:t>
            </w:r>
          </w:p>
        </w:tc>
      </w:tr>
      <w:tr w:rsidR="00214A7B" w:rsidTr="00BD3EAA">
        <w:tc>
          <w:tcPr>
            <w:tcW w:w="4414" w:type="dxa"/>
            <w:vAlign w:val="center"/>
          </w:tcPr>
          <w:p w:rsidR="00214A7B" w:rsidRDefault="00214A7B" w:rsidP="00BD3EAA">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09 4 02 51299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1 000,0</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5 326,6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5 326,6</w:t>
            </w:r>
          </w:p>
        </w:tc>
      </w:tr>
      <w:tr w:rsidR="00214A7B" w:rsidTr="00BD3EAA">
        <w:tc>
          <w:tcPr>
            <w:tcW w:w="4414" w:type="dxa"/>
            <w:vAlign w:val="center"/>
          </w:tcPr>
          <w:p w:rsidR="00214A7B" w:rsidRDefault="00214A7B" w:rsidP="00BD3EAA">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09 4 03 17199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5 326,6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09 4 03 17199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5 326,6</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09 4 03 17199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5 326,6</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109 970,7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109 970,7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109 970,7</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109 970,7</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84 087,3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82 751,1</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82 751,1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1 336,2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1 336,2</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25 883,4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24 873,3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24 873,3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1 010,1</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08 4 05 49300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1 010,1</w:t>
            </w:r>
          </w:p>
        </w:tc>
      </w:tr>
      <w:tr w:rsidR="00214A7B" w:rsidTr="00BD3EAA">
        <w:tc>
          <w:tcPr>
            <w:tcW w:w="4414" w:type="dxa"/>
            <w:vAlign w:val="center"/>
          </w:tcPr>
          <w:p w:rsidR="00214A7B" w:rsidRDefault="00214A7B" w:rsidP="00BD3EAA">
            <w:pPr>
              <w:pStyle w:val="ConsPlusNormal"/>
              <w:jc w:val="both"/>
              <w:outlineLvl w:val="2"/>
            </w:pPr>
            <w:r>
              <w:t>Охрана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692 239,9</w:t>
            </w:r>
          </w:p>
        </w:tc>
      </w:tr>
      <w:tr w:rsidR="00214A7B" w:rsidTr="00BD3EAA">
        <w:tc>
          <w:tcPr>
            <w:tcW w:w="4414" w:type="dxa"/>
            <w:vAlign w:val="center"/>
          </w:tcPr>
          <w:p w:rsidR="00214A7B" w:rsidRDefault="00214A7B" w:rsidP="00BD3EAA">
            <w:pPr>
              <w:pStyle w:val="ConsPlusNormal"/>
              <w:jc w:val="both"/>
            </w:pPr>
            <w:r>
              <w:t>Охрана объектов растительного и животного мира и среды их обитания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4 462,8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4 462,8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4 462,8</w:t>
            </w:r>
          </w:p>
        </w:tc>
      </w:tr>
      <w:tr w:rsidR="00214A7B" w:rsidTr="00BD3EAA">
        <w:tc>
          <w:tcPr>
            <w:tcW w:w="4414" w:type="dxa"/>
          </w:tcPr>
          <w:p w:rsidR="00214A7B" w:rsidRDefault="00214A7B" w:rsidP="00BD3EAA">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800,0</w:t>
            </w:r>
          </w:p>
        </w:tc>
      </w:tr>
      <w:tr w:rsidR="00214A7B" w:rsidTr="00BD3EAA">
        <w:tc>
          <w:tcPr>
            <w:tcW w:w="4414" w:type="dxa"/>
            <w:vAlign w:val="center"/>
          </w:tcPr>
          <w:p w:rsidR="00214A7B" w:rsidRDefault="00214A7B" w:rsidP="00BD3EAA">
            <w:pPr>
              <w:pStyle w:val="ConsPlusNormal"/>
              <w:jc w:val="both"/>
            </w:pPr>
            <w:r>
              <w:t>Развитие сети ООПТ в Забайкальском крае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08 4 02 07288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08 4 02 07288</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08 4 02 07288</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800,0</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3 506,8</w:t>
            </w:r>
          </w:p>
        </w:tc>
      </w:tr>
      <w:tr w:rsidR="00214A7B" w:rsidTr="00BD3EAA">
        <w:tc>
          <w:tcPr>
            <w:tcW w:w="4414" w:type="dxa"/>
            <w:vAlign w:val="center"/>
          </w:tcPr>
          <w:p w:rsidR="00214A7B" w:rsidRDefault="00214A7B" w:rsidP="00BD3EAA">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08 4 04 07410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3 506,8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08 4 04 07410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3 506,8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08 4 04 07410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3 506,8</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156,0</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08 4 05 59200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08 4 05 59200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156,0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08 4 05 59200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156,0</w:t>
            </w:r>
          </w:p>
        </w:tc>
      </w:tr>
      <w:tr w:rsidR="00214A7B" w:rsidTr="00BD3EAA">
        <w:tc>
          <w:tcPr>
            <w:tcW w:w="4414" w:type="dxa"/>
            <w:vAlign w:val="center"/>
          </w:tcPr>
          <w:p w:rsidR="00214A7B" w:rsidRDefault="00214A7B" w:rsidP="00BD3EAA">
            <w:pPr>
              <w:pStyle w:val="ConsPlusNormal"/>
              <w:jc w:val="both"/>
            </w:pPr>
            <w:r>
              <w:t>Другие вопросы в области охраны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687 777,1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687 777,1</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54 941,7</w:t>
            </w:r>
          </w:p>
        </w:tc>
      </w:tr>
      <w:tr w:rsidR="00214A7B" w:rsidTr="00BD3EAA">
        <w:tc>
          <w:tcPr>
            <w:tcW w:w="4414" w:type="dxa"/>
          </w:tcPr>
          <w:p w:rsidR="00214A7B" w:rsidRDefault="00214A7B" w:rsidP="00BD3EAA">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54 941,7</w:t>
            </w:r>
          </w:p>
        </w:tc>
      </w:tr>
      <w:tr w:rsidR="00214A7B" w:rsidTr="00BD3EAA">
        <w:tc>
          <w:tcPr>
            <w:tcW w:w="4414" w:type="dxa"/>
            <w:vAlign w:val="center"/>
          </w:tcPr>
          <w:p w:rsidR="00214A7B" w:rsidRDefault="00214A7B" w:rsidP="00BD3EAA">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54 941,7</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R5050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54 941,7</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R5050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54 941,7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632 835,4</w:t>
            </w:r>
          </w:p>
        </w:tc>
      </w:tr>
      <w:tr w:rsidR="00214A7B" w:rsidTr="00BD3EAA">
        <w:tc>
          <w:tcPr>
            <w:tcW w:w="4414" w:type="dxa"/>
          </w:tcPr>
          <w:p w:rsidR="00214A7B" w:rsidRDefault="00214A7B" w:rsidP="00BD3EAA">
            <w:pPr>
              <w:pStyle w:val="ConsPlusNormal"/>
              <w:jc w:val="both"/>
            </w:pPr>
            <w:r>
              <w:t>Комплекс процессных мероприятий "Воспроизводство и сохранение охотничьих ресурсов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9 950,0</w:t>
            </w:r>
          </w:p>
        </w:tc>
      </w:tr>
      <w:tr w:rsidR="00214A7B" w:rsidTr="00BD3EAA">
        <w:tc>
          <w:tcPr>
            <w:tcW w:w="4414" w:type="dxa"/>
            <w:vAlign w:val="center"/>
          </w:tcPr>
          <w:p w:rsidR="00214A7B" w:rsidRDefault="00214A7B" w:rsidP="00BD3EAA">
            <w:pPr>
              <w:pStyle w:val="ConsPlusNormal"/>
              <w:jc w:val="both"/>
            </w:pPr>
            <w:r>
              <w:t>Выплата вознаграждений за добытых волков на территории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08 4 03 07426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9 950,0</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08 4 03 07426</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9 950,0</w:t>
            </w:r>
          </w:p>
        </w:tc>
      </w:tr>
      <w:tr w:rsidR="00214A7B" w:rsidTr="00BD3EAA">
        <w:tc>
          <w:tcPr>
            <w:tcW w:w="4414" w:type="dxa"/>
            <w:vAlign w:val="center"/>
          </w:tcPr>
          <w:p w:rsidR="00214A7B" w:rsidRDefault="00214A7B" w:rsidP="00BD3EAA">
            <w:pPr>
              <w:pStyle w:val="ConsPlusNormal"/>
              <w:jc w:val="both"/>
            </w:pPr>
            <w:r>
              <w:t>Иные выплаты населению</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08 4 03 07426</w:t>
            </w:r>
          </w:p>
        </w:tc>
        <w:tc>
          <w:tcPr>
            <w:tcW w:w="538" w:type="dxa"/>
            <w:vAlign w:val="center"/>
          </w:tcPr>
          <w:p w:rsidR="00214A7B" w:rsidRDefault="00214A7B" w:rsidP="00BD3EAA">
            <w:pPr>
              <w:pStyle w:val="ConsPlusNormal"/>
              <w:jc w:val="center"/>
            </w:pPr>
            <w:r>
              <w:t>360</w:t>
            </w:r>
          </w:p>
        </w:tc>
        <w:tc>
          <w:tcPr>
            <w:tcW w:w="1615" w:type="dxa"/>
            <w:vAlign w:val="center"/>
          </w:tcPr>
          <w:p w:rsidR="00214A7B" w:rsidRDefault="00214A7B" w:rsidP="00BD3EAA">
            <w:pPr>
              <w:pStyle w:val="ConsPlusNormal"/>
              <w:jc w:val="right"/>
            </w:pPr>
            <w:r>
              <w:t>9 950,0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104 896,0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76 854,9</w:t>
            </w:r>
          </w:p>
        </w:tc>
      </w:tr>
      <w:tr w:rsidR="00214A7B" w:rsidTr="00BD3EAA">
        <w:tc>
          <w:tcPr>
            <w:tcW w:w="4414" w:type="dxa"/>
            <w:vAlign w:val="center"/>
          </w:tcPr>
          <w:p w:rsidR="00214A7B" w:rsidRDefault="00214A7B" w:rsidP="00BD3EAA">
            <w:pPr>
              <w:pStyle w:val="ConsPlusNormal"/>
              <w:jc w:val="both"/>
            </w:pPr>
            <w:r>
              <w:t>Обеспечение предоставления услуг в области охраны и использования объектов животного мира</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42 013,8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34 853,8</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34 853,8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7 020,0</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7 020,0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140,0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08 4 05 17261</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140,0</w:t>
            </w:r>
          </w:p>
        </w:tc>
      </w:tr>
      <w:tr w:rsidR="00214A7B" w:rsidTr="00BD3EAA">
        <w:tc>
          <w:tcPr>
            <w:tcW w:w="4414" w:type="dxa"/>
            <w:vAlign w:val="center"/>
          </w:tcPr>
          <w:p w:rsidR="00214A7B" w:rsidRDefault="00214A7B" w:rsidP="00BD3EAA">
            <w:pPr>
              <w:pStyle w:val="ConsPlusNormal"/>
              <w:jc w:val="both"/>
            </w:pPr>
            <w:r>
              <w:t>Обеспечение предоставления услуг в сфере мониторинга окружающей среды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08 4 05 17337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34 841,1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08 4 05 17337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34 841,1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08 4 05 17337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34 841,1</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350,0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150,0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08 4 05 59702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27 691,1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08 4 05 59702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27 691,1</w:t>
            </w:r>
          </w:p>
        </w:tc>
      </w:tr>
      <w:tr w:rsidR="00214A7B" w:rsidTr="00BD3EAA">
        <w:tc>
          <w:tcPr>
            <w:tcW w:w="4414" w:type="dxa"/>
            <w:vAlign w:val="center"/>
          </w:tcPr>
          <w:p w:rsidR="00214A7B" w:rsidRDefault="00214A7B" w:rsidP="00BD3EAA">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08 4 05 59702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27 691,1</w:t>
            </w:r>
          </w:p>
        </w:tc>
      </w:tr>
      <w:tr w:rsidR="00214A7B" w:rsidTr="00BD3EAA">
        <w:tc>
          <w:tcPr>
            <w:tcW w:w="4414" w:type="dxa"/>
          </w:tcPr>
          <w:p w:rsidR="00214A7B" w:rsidRDefault="00214A7B" w:rsidP="00BD3EAA">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517 989,4</w:t>
            </w:r>
          </w:p>
        </w:tc>
      </w:tr>
      <w:tr w:rsidR="00214A7B" w:rsidTr="00BD3EAA">
        <w:tc>
          <w:tcPr>
            <w:tcW w:w="4414" w:type="dxa"/>
            <w:vAlign w:val="center"/>
          </w:tcPr>
          <w:p w:rsidR="00214A7B" w:rsidRDefault="00214A7B" w:rsidP="00BD3EAA">
            <w:pPr>
              <w:pStyle w:val="ConsPlusNormal"/>
              <w:jc w:val="both"/>
            </w:pPr>
            <w:r>
              <w:t>Разработка проектно-сметной документации по ликвидации накопленного вреда окружающей среде</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08 4 06 07229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125 774,4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08 4 06 07229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125 774,4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08 4 06 07229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125 774,4</w:t>
            </w:r>
          </w:p>
        </w:tc>
      </w:tr>
      <w:tr w:rsidR="00214A7B" w:rsidTr="00BD3EAA">
        <w:tc>
          <w:tcPr>
            <w:tcW w:w="4414" w:type="dxa"/>
            <w:vAlign w:val="center"/>
          </w:tcPr>
          <w:p w:rsidR="00214A7B" w:rsidRDefault="00214A7B" w:rsidP="00BD3EAA">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3 517,0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3 517,0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3 517,0</w:t>
            </w:r>
          </w:p>
        </w:tc>
      </w:tr>
      <w:tr w:rsidR="00214A7B" w:rsidTr="00BD3EAA">
        <w:tc>
          <w:tcPr>
            <w:tcW w:w="4414" w:type="dxa"/>
            <w:vAlign w:val="center"/>
          </w:tcPr>
          <w:p w:rsidR="00214A7B" w:rsidRDefault="00214A7B" w:rsidP="00BD3EAA">
            <w:pPr>
              <w:pStyle w:val="ConsPlusNormal"/>
              <w:jc w:val="both"/>
            </w:pPr>
            <w:r>
              <w:t>Текущее содержание объектов размещения отходов, находящихся в собственности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39 583,3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39 583,3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39 583,3</w:t>
            </w:r>
          </w:p>
        </w:tc>
      </w:tr>
      <w:tr w:rsidR="00214A7B" w:rsidTr="00BD3EAA">
        <w:tc>
          <w:tcPr>
            <w:tcW w:w="4414" w:type="dxa"/>
            <w:vAlign w:val="center"/>
          </w:tcPr>
          <w:p w:rsidR="00214A7B" w:rsidRDefault="00214A7B" w:rsidP="00BD3EAA">
            <w:pPr>
              <w:pStyle w:val="ConsPlusNormal"/>
              <w:jc w:val="both"/>
            </w:pPr>
            <w:r>
              <w:t>Мероприятия по закупке контейнеров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43 973,0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43 973,0</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08 4 06 07277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43 973,0</w:t>
            </w:r>
          </w:p>
        </w:tc>
      </w:tr>
      <w:tr w:rsidR="00214A7B" w:rsidTr="00BD3EAA">
        <w:tc>
          <w:tcPr>
            <w:tcW w:w="4414" w:type="dxa"/>
            <w:vAlign w:val="center"/>
          </w:tcPr>
          <w:p w:rsidR="00214A7B" w:rsidRDefault="00214A7B" w:rsidP="00BD3EAA">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08 4 06 77264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104 448,5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08 4 06 77264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104 448,5</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08 4 06 77264</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104 448,5</w:t>
            </w:r>
          </w:p>
        </w:tc>
      </w:tr>
      <w:tr w:rsidR="00214A7B" w:rsidTr="00BD3EAA">
        <w:tc>
          <w:tcPr>
            <w:tcW w:w="4414" w:type="dxa"/>
            <w:vAlign w:val="center"/>
          </w:tcPr>
          <w:p w:rsidR="00214A7B" w:rsidRDefault="00214A7B" w:rsidP="00BD3EAA">
            <w:pPr>
              <w:pStyle w:val="ConsPlusNormal"/>
              <w:jc w:val="both"/>
            </w:pPr>
            <w:r>
              <w:t>Мероприятия по приведению в нормативное состояние объектов размещения отходов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87 915,4</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87 915,4</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08 4 06 77275</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87 915,4</w:t>
            </w:r>
          </w:p>
        </w:tc>
      </w:tr>
      <w:tr w:rsidR="00214A7B" w:rsidTr="00BD3EAA">
        <w:tc>
          <w:tcPr>
            <w:tcW w:w="4414" w:type="dxa"/>
            <w:vAlign w:val="center"/>
          </w:tcPr>
          <w:p w:rsidR="00214A7B" w:rsidRDefault="00214A7B" w:rsidP="00BD3EAA">
            <w:pPr>
              <w:pStyle w:val="ConsPlusNormal"/>
              <w:jc w:val="both"/>
            </w:pPr>
            <w:r>
              <w:t>Мероприятия по текущему содержанию объектов размещения отходов</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51 094,2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51 094,2</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08 4 06 77276</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51 094,2</w:t>
            </w:r>
          </w:p>
        </w:tc>
      </w:tr>
      <w:tr w:rsidR="00214A7B" w:rsidTr="00BD3EAA">
        <w:tc>
          <w:tcPr>
            <w:tcW w:w="4414" w:type="dxa"/>
            <w:vAlign w:val="center"/>
          </w:tcPr>
          <w:p w:rsidR="00214A7B" w:rsidRDefault="00214A7B" w:rsidP="00BD3EAA">
            <w:pPr>
              <w:pStyle w:val="ConsPlusNormal"/>
              <w:jc w:val="both"/>
            </w:pPr>
            <w:r>
              <w:t>Мероприятия по созданию и (или) реконструкции контейнерных площадок</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61 683,6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61 683,6</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046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08 4 06 77277</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61 683,6</w:t>
            </w:r>
          </w:p>
        </w:tc>
      </w:tr>
      <w:tr w:rsidR="00214A7B" w:rsidTr="00BD3EAA">
        <w:tc>
          <w:tcPr>
            <w:tcW w:w="4414" w:type="dxa"/>
          </w:tcPr>
          <w:p w:rsidR="00214A7B" w:rsidRDefault="00214A7B" w:rsidP="00BD3EAA">
            <w:pPr>
              <w:pStyle w:val="ConsPlusNormal"/>
              <w:jc w:val="both"/>
              <w:outlineLvl w:val="1"/>
            </w:pPr>
            <w:r>
              <w:t>Законодательное Собрание Забайкальского края</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237 038,8</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237 038,8</w:t>
            </w:r>
          </w:p>
        </w:tc>
      </w:tr>
      <w:tr w:rsidR="00214A7B" w:rsidTr="00BD3EAA">
        <w:tc>
          <w:tcPr>
            <w:tcW w:w="4414" w:type="dxa"/>
            <w:vAlign w:val="center"/>
          </w:tcPr>
          <w:p w:rsidR="00214A7B" w:rsidRDefault="00214A7B" w:rsidP="00BD3EA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237 038,8</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237 038,8</w:t>
            </w:r>
          </w:p>
        </w:tc>
      </w:tr>
      <w:tr w:rsidR="00214A7B" w:rsidTr="00BD3EAA">
        <w:tc>
          <w:tcPr>
            <w:tcW w:w="4414" w:type="dxa"/>
            <w:vAlign w:val="center"/>
          </w:tcPr>
          <w:p w:rsidR="00214A7B" w:rsidRDefault="00214A7B" w:rsidP="00BD3EAA">
            <w:pPr>
              <w:pStyle w:val="ConsPlusNormal"/>
              <w:jc w:val="both"/>
            </w:pPr>
            <w:r>
              <w:t>Денежное вознаграждение помощникам депутатов Законодательного Собрания Забайкальского края</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40 129,0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88 0 00 09063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40 129,0</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88 0 00 09063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40 129,0</w:t>
            </w:r>
          </w:p>
        </w:tc>
      </w:tr>
      <w:tr w:rsidR="00214A7B" w:rsidTr="00BD3EAA">
        <w:tc>
          <w:tcPr>
            <w:tcW w:w="4414" w:type="dxa"/>
            <w:vAlign w:val="center"/>
          </w:tcPr>
          <w:p w:rsidR="00214A7B" w:rsidRDefault="00214A7B" w:rsidP="00BD3EAA">
            <w:pPr>
              <w:pStyle w:val="ConsPlusNormal"/>
              <w:jc w:val="both"/>
            </w:pPr>
            <w:r>
              <w:t>Депутаты законодательного органа субъекта Российской Федерации</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88 0 00 29215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73 170,9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88 0 00 29215</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73 170,9</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88 0 00 29215</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73 170,9</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111 983,1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111 325,0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111 325,0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658,1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658,1</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5 866,4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5 866,4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5 866,4</w:t>
            </w:r>
          </w:p>
        </w:tc>
      </w:tr>
      <w:tr w:rsidR="00214A7B" w:rsidTr="00BD3EAA">
        <w:tc>
          <w:tcPr>
            <w:tcW w:w="4414" w:type="dxa"/>
            <w:vAlign w:val="center"/>
          </w:tcPr>
          <w:p w:rsidR="00214A7B" w:rsidRDefault="00214A7B" w:rsidP="00BD3EAA">
            <w:pPr>
              <w:pStyle w:val="ConsPlusNormal"/>
              <w:jc w:val="both"/>
            </w:pPr>
            <w:r>
              <w:lastRenderedPageBreak/>
              <w:t>Обеспечение выполнения других обязательств государства</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1 191,4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934,6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934,6</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256,8</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88 0 00 69300</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256,8</w:t>
            </w:r>
          </w:p>
        </w:tc>
      </w:tr>
      <w:tr w:rsidR="00214A7B" w:rsidTr="00BD3EAA">
        <w:tc>
          <w:tcPr>
            <w:tcW w:w="4414" w:type="dxa"/>
            <w:vAlign w:val="center"/>
          </w:tcPr>
          <w:p w:rsidR="00214A7B" w:rsidRDefault="00214A7B" w:rsidP="00BD3EA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88 0 00 98709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4 698,0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88 0 00 98709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4 698,0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063</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88 0 00 98709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4 698,0</w:t>
            </w:r>
          </w:p>
        </w:tc>
      </w:tr>
      <w:tr w:rsidR="00214A7B" w:rsidTr="00BD3EAA">
        <w:tc>
          <w:tcPr>
            <w:tcW w:w="4414" w:type="dxa"/>
          </w:tcPr>
          <w:p w:rsidR="00214A7B" w:rsidRDefault="00214A7B" w:rsidP="00BD3EAA">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51 127,1</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51 127,1</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7 047,7</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7 047,7</w:t>
            </w:r>
          </w:p>
        </w:tc>
      </w:tr>
      <w:tr w:rsidR="00214A7B" w:rsidTr="00BD3EAA">
        <w:tc>
          <w:tcPr>
            <w:tcW w:w="4414" w:type="dxa"/>
            <w:vAlign w:val="center"/>
          </w:tcPr>
          <w:p w:rsidR="00214A7B" w:rsidRDefault="00214A7B" w:rsidP="00BD3EA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7 047,7</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7 047,7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88 0 00 29300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7 047,7</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44 079,4</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44 079,4</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19 533,9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14 553,3</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14 553,3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4 980,6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4 980,6</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24 545,5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24 460,5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24 460,5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85,0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064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85,0</w:t>
            </w:r>
          </w:p>
        </w:tc>
      </w:tr>
      <w:tr w:rsidR="00214A7B" w:rsidTr="00BD3EAA">
        <w:tc>
          <w:tcPr>
            <w:tcW w:w="4414" w:type="dxa"/>
          </w:tcPr>
          <w:p w:rsidR="00214A7B" w:rsidRDefault="00214A7B" w:rsidP="00BD3EAA">
            <w:pPr>
              <w:pStyle w:val="ConsPlusNormal"/>
              <w:jc w:val="both"/>
              <w:outlineLvl w:val="1"/>
            </w:pPr>
            <w:r>
              <w:t>Уполномоченный по правам ребенка в Забайкальском крае и его аппарат</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8 569,7</w:t>
            </w:r>
          </w:p>
        </w:tc>
      </w:tr>
      <w:tr w:rsidR="00214A7B" w:rsidTr="00BD3EAA">
        <w:tc>
          <w:tcPr>
            <w:tcW w:w="4414" w:type="dxa"/>
            <w:vAlign w:val="center"/>
          </w:tcPr>
          <w:p w:rsidR="00214A7B" w:rsidRDefault="00214A7B" w:rsidP="00BD3EAA">
            <w:pPr>
              <w:pStyle w:val="ConsPlusNormal"/>
              <w:jc w:val="both"/>
              <w:outlineLvl w:val="2"/>
            </w:pPr>
            <w:r>
              <w:lastRenderedPageBreak/>
              <w:t>Общегосударственные вопросы</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8 569,7</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8 569,7</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8 569,7</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8 403,8</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8 360,8</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8 360,8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43,0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43,0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165,9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165,9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165,9</w:t>
            </w:r>
          </w:p>
        </w:tc>
      </w:tr>
      <w:tr w:rsidR="00214A7B" w:rsidTr="00BD3EAA">
        <w:tc>
          <w:tcPr>
            <w:tcW w:w="4414" w:type="dxa"/>
          </w:tcPr>
          <w:p w:rsidR="00214A7B" w:rsidRDefault="00214A7B" w:rsidP="00BD3EAA">
            <w:pPr>
              <w:pStyle w:val="ConsPlusNormal"/>
              <w:jc w:val="both"/>
              <w:outlineLvl w:val="1"/>
            </w:pPr>
            <w:r>
              <w:t>Министерство сельского хозяйства Забайкальского края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2 369 493,6</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2 303 625,6</w:t>
            </w:r>
          </w:p>
        </w:tc>
      </w:tr>
      <w:tr w:rsidR="00214A7B" w:rsidTr="00BD3EAA">
        <w:tc>
          <w:tcPr>
            <w:tcW w:w="4414" w:type="dxa"/>
            <w:vAlign w:val="center"/>
          </w:tcPr>
          <w:p w:rsidR="00214A7B" w:rsidRDefault="00214A7B" w:rsidP="00BD3EAA">
            <w:pPr>
              <w:pStyle w:val="ConsPlusNormal"/>
              <w:jc w:val="both"/>
            </w:pPr>
            <w:r>
              <w:t>Сельское хозяйство и рыболовство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2 303 625,6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2 303 625,6</w:t>
            </w:r>
          </w:p>
        </w:tc>
      </w:tr>
      <w:tr w:rsidR="00214A7B" w:rsidTr="00BD3EAA">
        <w:tc>
          <w:tcPr>
            <w:tcW w:w="4414" w:type="dxa"/>
            <w:vAlign w:val="center"/>
          </w:tcPr>
          <w:p w:rsidR="00214A7B" w:rsidRDefault="00214A7B" w:rsidP="00BD3EAA">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361 961,3</w:t>
            </w:r>
          </w:p>
        </w:tc>
      </w:tr>
      <w:tr w:rsidR="00214A7B" w:rsidTr="00BD3EAA">
        <w:tc>
          <w:tcPr>
            <w:tcW w:w="4414" w:type="dxa"/>
          </w:tcPr>
          <w:p w:rsidR="00214A7B" w:rsidRDefault="00214A7B" w:rsidP="00BD3EAA">
            <w:pPr>
              <w:pStyle w:val="ConsPlusNormal"/>
              <w:jc w:val="both"/>
            </w:pPr>
            <w:r>
              <w:t>Региональный проект "Кадры в агропромышленном комплексе (Забайкальский край)"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1 Е4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361 961,3</w:t>
            </w:r>
          </w:p>
        </w:tc>
      </w:tr>
      <w:tr w:rsidR="00214A7B" w:rsidTr="00BD3EAA">
        <w:tc>
          <w:tcPr>
            <w:tcW w:w="4414" w:type="dxa"/>
            <w:vAlign w:val="center"/>
          </w:tcPr>
          <w:p w:rsidR="00214A7B" w:rsidRDefault="00214A7B" w:rsidP="00BD3EAA">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1 Е4 55330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361 961,3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1 Е4 55330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361 961,3</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1 Е4 55330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361 961,3</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1 826 848,6</w:t>
            </w:r>
          </w:p>
        </w:tc>
      </w:tr>
      <w:tr w:rsidR="00214A7B" w:rsidTr="00BD3EAA">
        <w:tc>
          <w:tcPr>
            <w:tcW w:w="4414" w:type="dxa"/>
          </w:tcPr>
          <w:p w:rsidR="00214A7B" w:rsidRDefault="00214A7B" w:rsidP="00BD3EAA">
            <w:pPr>
              <w:pStyle w:val="ConsPlusNormal"/>
              <w:jc w:val="both"/>
            </w:pPr>
            <w:r>
              <w:t>Региональный проект "Развитие отраслей и техническая модернизация агропромышленного комплекса"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1 565 671,4</w:t>
            </w:r>
          </w:p>
        </w:tc>
      </w:tr>
      <w:tr w:rsidR="00214A7B" w:rsidTr="00BD3EAA">
        <w:tc>
          <w:tcPr>
            <w:tcW w:w="4414" w:type="dxa"/>
            <w:vAlign w:val="center"/>
          </w:tcPr>
          <w:p w:rsidR="00214A7B" w:rsidRDefault="00214A7B" w:rsidP="00BD3EAA">
            <w:pPr>
              <w:pStyle w:val="ConsPlusNormal"/>
              <w:jc w:val="both"/>
            </w:pPr>
            <w:r>
              <w:t>Оказание поддержки искусственного осеменения сельскохозяйственных животных</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15 000,0</w:t>
            </w:r>
          </w:p>
        </w:tc>
      </w:tr>
      <w:tr w:rsidR="00214A7B" w:rsidTr="00BD3EAA">
        <w:tc>
          <w:tcPr>
            <w:tcW w:w="4414" w:type="dxa"/>
            <w:vAlign w:val="center"/>
          </w:tcPr>
          <w:p w:rsidR="00214A7B" w:rsidRDefault="00214A7B" w:rsidP="00BD3EAA">
            <w:pPr>
              <w:pStyle w:val="ConsPlusNormal"/>
              <w:jc w:val="both"/>
            </w:pPr>
            <w:r>
              <w:t>Проведение выставки сельскохозяйственных животных</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9 114,2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2 114,2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2 114,2</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7 000,0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05 2 01 07023</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7 000,0</w:t>
            </w:r>
          </w:p>
        </w:tc>
      </w:tr>
      <w:tr w:rsidR="00214A7B" w:rsidTr="00BD3EAA">
        <w:tc>
          <w:tcPr>
            <w:tcW w:w="4414" w:type="dxa"/>
            <w:vAlign w:val="center"/>
          </w:tcPr>
          <w:p w:rsidR="00214A7B" w:rsidRDefault="00214A7B" w:rsidP="00BD3EAA">
            <w:pPr>
              <w:pStyle w:val="ConsPlusNormal"/>
              <w:jc w:val="both"/>
            </w:pPr>
            <w:r>
              <w:t>Оказание поддержки элитного семеноводства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12 000,0</w:t>
            </w:r>
          </w:p>
        </w:tc>
      </w:tr>
      <w:tr w:rsidR="00214A7B" w:rsidTr="00BD3EAA">
        <w:tc>
          <w:tcPr>
            <w:tcW w:w="4414" w:type="dxa"/>
            <w:vAlign w:val="center"/>
          </w:tcPr>
          <w:p w:rsidR="00214A7B" w:rsidRDefault="00214A7B" w:rsidP="00BD3EAA">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13 000,0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05 2 01 07084</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13 000,0</w:t>
            </w:r>
          </w:p>
        </w:tc>
      </w:tr>
      <w:tr w:rsidR="00214A7B" w:rsidTr="00BD3EAA">
        <w:tc>
          <w:tcPr>
            <w:tcW w:w="4414" w:type="dxa"/>
            <w:vAlign w:val="center"/>
          </w:tcPr>
          <w:p w:rsidR="00214A7B" w:rsidRDefault="00214A7B" w:rsidP="00BD3EAA">
            <w:pPr>
              <w:pStyle w:val="ConsPlusNormal"/>
              <w:jc w:val="both"/>
            </w:pPr>
            <w:r>
              <w:t>Оказание поддержки производства продукции растениеводства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78 000,0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05 2 01 07086</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78 000,0</w:t>
            </w:r>
          </w:p>
        </w:tc>
      </w:tr>
      <w:tr w:rsidR="00214A7B" w:rsidTr="00BD3EAA">
        <w:tc>
          <w:tcPr>
            <w:tcW w:w="4414" w:type="dxa"/>
            <w:vAlign w:val="center"/>
          </w:tcPr>
          <w:p w:rsidR="00214A7B" w:rsidRDefault="00214A7B" w:rsidP="00BD3EAA">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30 200,0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05 2 01 07089</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05 2 01 07089</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Проведение научно-исследовательских, опытно-конструкторских, технологических работ</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485,8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485,8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485,8</w:t>
            </w:r>
          </w:p>
        </w:tc>
      </w:tr>
      <w:tr w:rsidR="00214A7B" w:rsidTr="00BD3EAA">
        <w:tc>
          <w:tcPr>
            <w:tcW w:w="4414" w:type="dxa"/>
            <w:vAlign w:val="center"/>
          </w:tcPr>
          <w:p w:rsidR="00214A7B" w:rsidRDefault="00214A7B" w:rsidP="00BD3EAA">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05 2 01 07094</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2 000,0</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lastRenderedPageBreak/>
              <w:t>Фонду поддержки и развития агропромышленного комплекса Забайкальского края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05 2 01 07094</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2 000,0</w:t>
            </w:r>
          </w:p>
        </w:tc>
      </w:tr>
      <w:tr w:rsidR="00214A7B" w:rsidTr="00BD3EAA">
        <w:tc>
          <w:tcPr>
            <w:tcW w:w="4414" w:type="dxa"/>
            <w:vAlign w:val="center"/>
          </w:tcPr>
          <w:p w:rsidR="00214A7B" w:rsidRDefault="00214A7B" w:rsidP="00BD3EAA">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480 465,3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480 465,3</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05 2 01 07095</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480 465,3</w:t>
            </w:r>
          </w:p>
        </w:tc>
      </w:tr>
      <w:tr w:rsidR="00214A7B" w:rsidTr="00BD3EAA">
        <w:tc>
          <w:tcPr>
            <w:tcW w:w="4414" w:type="dxa"/>
            <w:vAlign w:val="center"/>
          </w:tcPr>
          <w:p w:rsidR="00214A7B" w:rsidRDefault="00214A7B" w:rsidP="00BD3EAA">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152 199,2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152 199,2</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05 2 01 07097</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152 199,2</w:t>
            </w:r>
          </w:p>
        </w:tc>
      </w:tr>
      <w:tr w:rsidR="00214A7B" w:rsidTr="00BD3EAA">
        <w:tc>
          <w:tcPr>
            <w:tcW w:w="4414" w:type="dxa"/>
            <w:vAlign w:val="center"/>
          </w:tcPr>
          <w:p w:rsidR="00214A7B" w:rsidRDefault="00214A7B" w:rsidP="00BD3EA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05 2 01 07262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05 2 01 07262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05 2 01 07262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05 2 01 07262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05 2 01 07262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Реализация мер поддержки мероприятий по модернизации объектов АПК, приобретению техники и оборудования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124 205,7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124 205,7</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124 205,7</w:t>
            </w:r>
          </w:p>
        </w:tc>
      </w:tr>
      <w:tr w:rsidR="00214A7B" w:rsidTr="00BD3EAA">
        <w:tc>
          <w:tcPr>
            <w:tcW w:w="4414" w:type="dxa"/>
            <w:vAlign w:val="center"/>
          </w:tcPr>
          <w:p w:rsidR="00214A7B" w:rsidRDefault="00214A7B" w:rsidP="00BD3EAA">
            <w:pPr>
              <w:pStyle w:val="ConsPlusNormal"/>
              <w:jc w:val="both"/>
            </w:pPr>
            <w:r>
              <w:t>Оказание поддержки производства и реализации яйца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05 2 01 07407</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4 000,0</w:t>
            </w:r>
          </w:p>
        </w:tc>
      </w:tr>
      <w:tr w:rsidR="00214A7B" w:rsidTr="00BD3EAA">
        <w:tc>
          <w:tcPr>
            <w:tcW w:w="4414" w:type="dxa"/>
            <w:vAlign w:val="center"/>
          </w:tcPr>
          <w:p w:rsidR="00214A7B" w:rsidRDefault="00214A7B" w:rsidP="00BD3EAA">
            <w:pPr>
              <w:pStyle w:val="ConsPlusNormal"/>
              <w:jc w:val="both"/>
            </w:pPr>
            <w:r>
              <w:t>Стимулирование увеличения производства картофеля и овощей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R0140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6 664,2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R0140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6 664,2</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R0140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6 664,2</w:t>
            </w:r>
          </w:p>
        </w:tc>
      </w:tr>
      <w:tr w:rsidR="00214A7B" w:rsidTr="00BD3EAA">
        <w:tc>
          <w:tcPr>
            <w:tcW w:w="4414" w:type="dxa"/>
            <w:vAlign w:val="center"/>
          </w:tcPr>
          <w:p w:rsidR="00214A7B" w:rsidRDefault="00214A7B" w:rsidP="00BD3EAA">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R1530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3 913,8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R1530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3 913,8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R1530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3 913,8</w:t>
            </w:r>
          </w:p>
        </w:tc>
      </w:tr>
      <w:tr w:rsidR="00214A7B" w:rsidTr="00BD3EAA">
        <w:tc>
          <w:tcPr>
            <w:tcW w:w="4414" w:type="dxa"/>
            <w:vAlign w:val="center"/>
          </w:tcPr>
          <w:p w:rsidR="00214A7B" w:rsidRDefault="00214A7B" w:rsidP="00BD3EAA">
            <w:pPr>
              <w:pStyle w:val="ConsPlusNormal"/>
              <w:jc w:val="both"/>
            </w:pPr>
            <w:r>
              <w:t>Развитие сельского туризма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R3410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R3410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5 000,0</w:t>
            </w:r>
          </w:p>
        </w:tc>
      </w:tr>
      <w:tr w:rsidR="00214A7B" w:rsidTr="00BD3EAA">
        <w:tc>
          <w:tcPr>
            <w:tcW w:w="4414" w:type="dxa"/>
            <w:vAlign w:val="center"/>
          </w:tcPr>
          <w:p w:rsidR="00214A7B" w:rsidRDefault="00214A7B" w:rsidP="00BD3EAA">
            <w:pPr>
              <w:pStyle w:val="ConsPlusNormal"/>
              <w:jc w:val="both"/>
            </w:pPr>
            <w:r>
              <w:t>Возмещение производителям зерновых культур части затрат на производство и реализацию зерновых культур</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R3580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8 118,0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R3580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8 118,0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R3580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8 118,0</w:t>
            </w:r>
          </w:p>
        </w:tc>
      </w:tr>
      <w:tr w:rsidR="00214A7B" w:rsidTr="00BD3EAA">
        <w:tc>
          <w:tcPr>
            <w:tcW w:w="4414" w:type="dxa"/>
            <w:vAlign w:val="center"/>
          </w:tcPr>
          <w:p w:rsidR="00214A7B" w:rsidRDefault="00214A7B" w:rsidP="00BD3EAA">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54 135,1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54 135,1</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54 135,1</w:t>
            </w:r>
          </w:p>
        </w:tc>
      </w:tr>
      <w:tr w:rsidR="00214A7B" w:rsidTr="00BD3EAA">
        <w:tc>
          <w:tcPr>
            <w:tcW w:w="4414" w:type="dxa"/>
            <w:vAlign w:val="center"/>
          </w:tcPr>
          <w:p w:rsidR="00214A7B" w:rsidRDefault="00214A7B" w:rsidP="00BD3EAA">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4 255,3</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4 255,3</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4 255,3</w:t>
            </w:r>
          </w:p>
        </w:tc>
      </w:tr>
      <w:tr w:rsidR="00214A7B" w:rsidTr="00BD3EAA">
        <w:tc>
          <w:tcPr>
            <w:tcW w:w="4414" w:type="dxa"/>
            <w:vAlign w:val="center"/>
          </w:tcPr>
          <w:p w:rsidR="00214A7B" w:rsidRDefault="00214A7B" w:rsidP="00BD3EAA">
            <w:pPr>
              <w:pStyle w:val="ConsPlusNormal"/>
              <w:jc w:val="both"/>
            </w:pPr>
            <w:r>
              <w:t xml:space="preserve">Создание системы поддержки фермеров и </w:t>
            </w:r>
            <w:r>
              <w:lastRenderedPageBreak/>
              <w:t>развитие сельской кооперации (грантовая поддержка крестьянским (фермерским) хозяйствам)</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81 209,6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81 209,6</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R4803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81 209,6</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31 914,9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31 914,9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31 914,9</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66 848,5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66 848,5</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66 848,5</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195 396,5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195 396,5</w:t>
            </w:r>
          </w:p>
        </w:tc>
      </w:tr>
      <w:tr w:rsidR="00214A7B" w:rsidTr="00BD3EAA">
        <w:tc>
          <w:tcPr>
            <w:tcW w:w="4414" w:type="dxa"/>
            <w:vAlign w:val="center"/>
          </w:tcPr>
          <w:p w:rsidR="00214A7B" w:rsidRDefault="00214A7B" w:rsidP="00BD3EAA">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195 396,5</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54 037,9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54 037,9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54 037,9</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41 408,3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41 408,3</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R5014</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41 408,3</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32 301,2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32 301,2</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R5015</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32 301,2</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10 273,1</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10 273,1</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R5016</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10 273,1</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15 878,3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R5017</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15 878,3</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R5017</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15 878,3</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1 869,9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R5018</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1 869,9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R5018</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1 869,9</w:t>
            </w:r>
          </w:p>
        </w:tc>
      </w:tr>
      <w:tr w:rsidR="00214A7B" w:rsidTr="00BD3EAA">
        <w:tc>
          <w:tcPr>
            <w:tcW w:w="4414" w:type="dxa"/>
            <w:vAlign w:val="center"/>
          </w:tcPr>
          <w:p w:rsidR="00214A7B" w:rsidRDefault="00214A7B" w:rsidP="00BD3EAA">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21 276,6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R5019</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21 276,6</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01 R5019</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21 276,6</w:t>
            </w:r>
          </w:p>
        </w:tc>
      </w:tr>
      <w:tr w:rsidR="00214A7B" w:rsidTr="00BD3EAA">
        <w:tc>
          <w:tcPr>
            <w:tcW w:w="4414" w:type="dxa"/>
          </w:tcPr>
          <w:p w:rsidR="00214A7B" w:rsidRDefault="00214A7B" w:rsidP="00BD3EAA">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261 177,2</w:t>
            </w:r>
          </w:p>
        </w:tc>
      </w:tr>
      <w:tr w:rsidR="00214A7B" w:rsidTr="00BD3EAA">
        <w:tc>
          <w:tcPr>
            <w:tcW w:w="4414" w:type="dxa"/>
            <w:vAlign w:val="center"/>
          </w:tcPr>
          <w:p w:rsidR="00214A7B" w:rsidRDefault="00214A7B" w:rsidP="00BD3EAA">
            <w:pPr>
              <w:pStyle w:val="ConsPlusNormal"/>
              <w:jc w:val="both"/>
            </w:pPr>
            <w:r>
              <w:t xml:space="preserve">Проведение гидромелиоративных, культуртехнических, агролесомелиоративных и </w:t>
            </w:r>
            <w:r>
              <w:lastRenderedPageBreak/>
              <w:t>фитомелиоративных мероприятий, а также мероприятий в области известкования кислых почв на пашне</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209 116,2</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R5980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209 116,2</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R5980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209 116,2</w:t>
            </w:r>
          </w:p>
        </w:tc>
      </w:tr>
      <w:tr w:rsidR="00214A7B" w:rsidTr="00BD3EAA">
        <w:tc>
          <w:tcPr>
            <w:tcW w:w="4414" w:type="dxa"/>
            <w:vAlign w:val="center"/>
          </w:tcPr>
          <w:p w:rsidR="00214A7B" w:rsidRDefault="00214A7B" w:rsidP="00BD3EAA">
            <w:pPr>
              <w:pStyle w:val="ConsPlusNormal"/>
              <w:jc w:val="both"/>
            </w:pPr>
            <w:r>
              <w:t>Подготовка проектов межевания земельных участков и проведение кадастровых работ</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R5990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52 061,0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R5990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52 061,0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2 02 R5990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52 061,0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114 815,7</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114 815,7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21 574,4</w:t>
            </w:r>
          </w:p>
        </w:tc>
      </w:tr>
      <w:tr w:rsidR="00214A7B" w:rsidTr="00BD3EAA">
        <w:tc>
          <w:tcPr>
            <w:tcW w:w="4414" w:type="dxa"/>
            <w:vAlign w:val="center"/>
          </w:tcPr>
          <w:p w:rsidR="00214A7B" w:rsidRDefault="00214A7B" w:rsidP="00BD3EAA">
            <w:pPr>
              <w:pStyle w:val="ConsPlusNormal"/>
              <w:jc w:val="both"/>
            </w:pPr>
            <w:r>
              <w:t>Обеспечение выполнения государственного задания по разведению племенных лошадей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05 4 01 17269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21 574,4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05 4 01 17269</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21 574,4</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05 4 01 17269</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21 574,4</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91 571,3</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91 171,3</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91 171,3</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1 670,0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1 670,0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05 4 01 49300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1 670,0</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pPr>
            <w:r>
              <w:t>Благоустройство</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tcPr>
          <w:p w:rsidR="00214A7B" w:rsidRDefault="00214A7B" w:rsidP="00BD3EAA">
            <w:pPr>
              <w:pStyle w:val="ConsPlusNormal"/>
              <w:jc w:val="both"/>
            </w:pPr>
            <w:r>
              <w:t>Региональный проект "Благоустройство сельских территорий"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04 R5763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04 R5763</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04 R5763</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17 765,5</w:t>
            </w:r>
          </w:p>
        </w:tc>
      </w:tr>
      <w:tr w:rsidR="00214A7B" w:rsidTr="00BD3EAA">
        <w:tc>
          <w:tcPr>
            <w:tcW w:w="4414" w:type="dxa"/>
            <w:vAlign w:val="center"/>
          </w:tcPr>
          <w:p w:rsidR="00214A7B" w:rsidRDefault="00214A7B" w:rsidP="00BD3EAA">
            <w:pPr>
              <w:pStyle w:val="ConsPlusNormal"/>
              <w:jc w:val="both"/>
              <w:outlineLvl w:val="2"/>
            </w:pPr>
            <w:r>
              <w:t>Охрана окружающей среды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pPr>
            <w:r>
              <w:t>Охрана объектов растительного и животного мира и среды их обитания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pPr>
            <w:r>
              <w:lastRenderedPageBreak/>
              <w:t>Комплексы процессных мероприятий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05 4 01 17411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05 4 01 17411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05 4 01 17411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33 768,1</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pPr>
            <w:r>
              <w:t>Другие вопросы в области здравоохранения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tcPr>
          <w:p w:rsidR="00214A7B" w:rsidRDefault="00214A7B" w:rsidP="00BD3EAA">
            <w:pPr>
              <w:pStyle w:val="ConsPlusNormal"/>
              <w:jc w:val="both"/>
            </w:pPr>
            <w:r>
              <w:t>Комплекс процессных мероприятий "Пресечение незаконного оборота наркотиков"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pPr>
            <w:r>
              <w:t>Уничтожение очагов произрастания дикорастущей конопли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23 4 02 03213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23 4 02 03213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23 4 02 03213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1 872,0</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12 462,4</w:t>
            </w:r>
          </w:p>
        </w:tc>
      </w:tr>
      <w:tr w:rsidR="00214A7B" w:rsidTr="00BD3EAA">
        <w:tc>
          <w:tcPr>
            <w:tcW w:w="4414" w:type="dxa"/>
            <w:vAlign w:val="center"/>
          </w:tcPr>
          <w:p w:rsidR="00214A7B" w:rsidRDefault="00214A7B" w:rsidP="00BD3EAA">
            <w:pPr>
              <w:pStyle w:val="ConsPlusNormal"/>
              <w:jc w:val="both"/>
            </w:pPr>
            <w:r>
              <w:t>Социальное обеспечение населения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12 462,4</w:t>
            </w:r>
          </w:p>
        </w:tc>
      </w:tr>
      <w:tr w:rsidR="00214A7B" w:rsidTr="00BD3EAA">
        <w:tc>
          <w:tcPr>
            <w:tcW w:w="4414" w:type="dxa"/>
          </w:tcPr>
          <w:p w:rsidR="00214A7B" w:rsidRDefault="00214A7B" w:rsidP="00BD3EAA">
            <w:pPr>
              <w:pStyle w:val="ConsPlusNormal"/>
              <w:jc w:val="both"/>
            </w:pPr>
            <w:r>
              <w:t xml:space="preserve">Государственная программа Забайкальского края "Комплексное </w:t>
            </w:r>
            <w:r>
              <w:lastRenderedPageBreak/>
              <w:t>развитие сельских территорий"</w:t>
            </w:r>
          </w:p>
        </w:tc>
        <w:tc>
          <w:tcPr>
            <w:tcW w:w="1174" w:type="dxa"/>
            <w:vAlign w:val="center"/>
          </w:tcPr>
          <w:p w:rsidR="00214A7B" w:rsidRDefault="00214A7B" w:rsidP="00BD3EAA">
            <w:pPr>
              <w:pStyle w:val="ConsPlusNormal"/>
              <w:jc w:val="center"/>
            </w:pPr>
            <w:r>
              <w:lastRenderedPageBreak/>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12 462,4</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12 462,4</w:t>
            </w:r>
          </w:p>
        </w:tc>
      </w:tr>
      <w:tr w:rsidR="00214A7B" w:rsidTr="00BD3EAA">
        <w:tc>
          <w:tcPr>
            <w:tcW w:w="4414" w:type="dxa"/>
          </w:tcPr>
          <w:p w:rsidR="00214A7B" w:rsidRDefault="00214A7B" w:rsidP="00BD3EAA">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12 462,4</w:t>
            </w:r>
          </w:p>
        </w:tc>
      </w:tr>
      <w:tr w:rsidR="00214A7B" w:rsidTr="00BD3EAA">
        <w:tc>
          <w:tcPr>
            <w:tcW w:w="4414" w:type="dxa"/>
            <w:vAlign w:val="center"/>
          </w:tcPr>
          <w:p w:rsidR="00214A7B" w:rsidRDefault="00214A7B" w:rsidP="00BD3EAA">
            <w:pPr>
              <w:pStyle w:val="ConsPlusNormal"/>
              <w:jc w:val="both"/>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6 918,8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6 918,8</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R5764</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6 918,8</w:t>
            </w:r>
          </w:p>
        </w:tc>
      </w:tr>
      <w:tr w:rsidR="00214A7B" w:rsidTr="00BD3EAA">
        <w:tc>
          <w:tcPr>
            <w:tcW w:w="4414" w:type="dxa"/>
            <w:vAlign w:val="center"/>
          </w:tcPr>
          <w:p w:rsidR="00214A7B" w:rsidRDefault="00214A7B" w:rsidP="00BD3EAA">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5 543,6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5 543,6</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066</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32 2 01 R5765</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5 543,6</w:t>
            </w:r>
          </w:p>
        </w:tc>
      </w:tr>
      <w:tr w:rsidR="00214A7B" w:rsidTr="00BD3EAA">
        <w:tc>
          <w:tcPr>
            <w:tcW w:w="4414" w:type="dxa"/>
          </w:tcPr>
          <w:p w:rsidR="00214A7B" w:rsidRDefault="00214A7B" w:rsidP="00BD3EAA">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10 100,6</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10 100,6</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10 100,6</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10 100,6</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9 732,7</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9 692,7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9 692,7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367,9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367,9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067</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367,9</w:t>
            </w:r>
          </w:p>
        </w:tc>
      </w:tr>
      <w:tr w:rsidR="00214A7B" w:rsidTr="00BD3EAA">
        <w:tc>
          <w:tcPr>
            <w:tcW w:w="4414" w:type="dxa"/>
          </w:tcPr>
          <w:p w:rsidR="00214A7B" w:rsidRDefault="00214A7B" w:rsidP="00BD3EAA">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6 305,0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6 305,0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6 305,0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6 305,0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6 290,6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6 290,6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6 290,6</w:t>
            </w:r>
          </w:p>
        </w:tc>
      </w:tr>
      <w:tr w:rsidR="00214A7B" w:rsidTr="00BD3EAA">
        <w:tc>
          <w:tcPr>
            <w:tcW w:w="4414" w:type="dxa"/>
            <w:vAlign w:val="center"/>
          </w:tcPr>
          <w:p w:rsidR="00214A7B" w:rsidRDefault="00214A7B" w:rsidP="00BD3EAA">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14,4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068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14,4</w:t>
            </w:r>
          </w:p>
        </w:tc>
      </w:tr>
      <w:tr w:rsidR="00214A7B" w:rsidTr="00BD3EAA">
        <w:tc>
          <w:tcPr>
            <w:tcW w:w="4414" w:type="dxa"/>
          </w:tcPr>
          <w:p w:rsidR="00214A7B" w:rsidRDefault="00214A7B" w:rsidP="00BD3EAA">
            <w:pPr>
              <w:pStyle w:val="ConsPlusNormal"/>
              <w:jc w:val="both"/>
              <w:outlineLvl w:val="1"/>
            </w:pPr>
            <w:r>
              <w:t>Государственная инспекция Забайкальского края</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128 433,0</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72 707,3</w:t>
            </w:r>
          </w:p>
        </w:tc>
      </w:tr>
      <w:tr w:rsidR="00214A7B" w:rsidTr="00BD3EAA">
        <w:tc>
          <w:tcPr>
            <w:tcW w:w="4414" w:type="dxa"/>
            <w:vAlign w:val="center"/>
          </w:tcPr>
          <w:p w:rsidR="00214A7B" w:rsidRDefault="00214A7B" w:rsidP="00BD3EAA">
            <w:pPr>
              <w:pStyle w:val="ConsPlusNormal"/>
              <w:jc w:val="both"/>
            </w:pPr>
            <w:r>
              <w:t>Сельское хозяйство и рыболовство</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51 775,1</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51 775,1</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42 359,0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41 139,0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41 139,0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1 220,0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1 220,0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9 416,1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9 398,5</w:t>
            </w:r>
          </w:p>
        </w:tc>
      </w:tr>
      <w:tr w:rsidR="00214A7B" w:rsidTr="00BD3EAA">
        <w:tc>
          <w:tcPr>
            <w:tcW w:w="4414" w:type="dxa"/>
            <w:vAlign w:val="center"/>
          </w:tcPr>
          <w:p w:rsidR="00214A7B" w:rsidRDefault="00214A7B" w:rsidP="00BD3EA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9 398,5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17,6</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17,6</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20 932,2</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20 932,2</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20 333,0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20 093,0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20 093,0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240,0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240,0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599,2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599,2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599,2</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55 725,7</w:t>
            </w:r>
          </w:p>
        </w:tc>
      </w:tr>
      <w:tr w:rsidR="00214A7B" w:rsidTr="00BD3EAA">
        <w:tc>
          <w:tcPr>
            <w:tcW w:w="4414" w:type="dxa"/>
            <w:vAlign w:val="center"/>
          </w:tcPr>
          <w:p w:rsidR="00214A7B" w:rsidRDefault="00214A7B" w:rsidP="00BD3EAA">
            <w:pPr>
              <w:pStyle w:val="ConsPlusNormal"/>
              <w:jc w:val="both"/>
            </w:pPr>
            <w:r>
              <w:t>Другие вопросы в области жилищно-коммунального хозяйства</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55 725,7</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55 725,7</w:t>
            </w:r>
          </w:p>
        </w:tc>
      </w:tr>
      <w:tr w:rsidR="00214A7B" w:rsidTr="00BD3EAA">
        <w:tc>
          <w:tcPr>
            <w:tcW w:w="4414" w:type="dxa"/>
            <w:vAlign w:val="center"/>
          </w:tcPr>
          <w:p w:rsidR="00214A7B" w:rsidRDefault="00214A7B" w:rsidP="00BD3EAA">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50 099,1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50 099,1</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50 099,1</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5 626,6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5 626,5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5 626,5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0,1</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072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0,1</w:t>
            </w:r>
          </w:p>
        </w:tc>
      </w:tr>
      <w:tr w:rsidR="00214A7B" w:rsidTr="00BD3EAA">
        <w:tc>
          <w:tcPr>
            <w:tcW w:w="4414" w:type="dxa"/>
          </w:tcPr>
          <w:p w:rsidR="00214A7B" w:rsidRDefault="00214A7B" w:rsidP="00BD3EAA">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24 010,4</w:t>
            </w:r>
          </w:p>
        </w:tc>
      </w:tr>
      <w:tr w:rsidR="00214A7B" w:rsidTr="00BD3EAA">
        <w:tc>
          <w:tcPr>
            <w:tcW w:w="4414" w:type="dxa"/>
            <w:vAlign w:val="center"/>
          </w:tcPr>
          <w:p w:rsidR="00214A7B" w:rsidRDefault="00214A7B" w:rsidP="00BD3EAA">
            <w:pPr>
              <w:pStyle w:val="ConsPlusNormal"/>
              <w:jc w:val="both"/>
              <w:outlineLvl w:val="2"/>
            </w:pPr>
            <w:r>
              <w:t>Культура, кинематография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24 010,4</w:t>
            </w:r>
          </w:p>
        </w:tc>
      </w:tr>
      <w:tr w:rsidR="00214A7B" w:rsidTr="00BD3EAA">
        <w:tc>
          <w:tcPr>
            <w:tcW w:w="4414" w:type="dxa"/>
            <w:vAlign w:val="center"/>
          </w:tcPr>
          <w:p w:rsidR="00214A7B" w:rsidRDefault="00214A7B" w:rsidP="00BD3EAA">
            <w:pPr>
              <w:pStyle w:val="ConsPlusNormal"/>
              <w:jc w:val="both"/>
            </w:pPr>
            <w:r>
              <w:t>Культура</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17 148,9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11 648,9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11 648,9</w:t>
            </w:r>
          </w:p>
        </w:tc>
      </w:tr>
      <w:tr w:rsidR="00214A7B" w:rsidTr="00BD3EAA">
        <w:tc>
          <w:tcPr>
            <w:tcW w:w="4414" w:type="dxa"/>
          </w:tcPr>
          <w:p w:rsidR="00214A7B" w:rsidRDefault="00214A7B" w:rsidP="00BD3EAA">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11 648,9</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11 648,9</w:t>
            </w:r>
          </w:p>
        </w:tc>
      </w:tr>
      <w:tr w:rsidR="00214A7B" w:rsidTr="00BD3EAA">
        <w:tc>
          <w:tcPr>
            <w:tcW w:w="4414" w:type="dxa"/>
            <w:vAlign w:val="center"/>
          </w:tcPr>
          <w:p w:rsidR="00214A7B" w:rsidRDefault="00214A7B" w:rsidP="00BD3EAA">
            <w:pPr>
              <w:pStyle w:val="ConsPlusNormal"/>
              <w:jc w:val="both"/>
            </w:pPr>
            <w:r>
              <w:lastRenderedPageBreak/>
              <w:t>Обеспечение деятельности учреждения в сфере сохранения объектов культурного наследия в Забайкальском крае</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31 4 01 19440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11 648,9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31 4 01 19440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11 648,9</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31 4 01 19440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11 648,9</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pPr>
            <w:r>
              <w:t>Реализация мероприятий в рамках Года объектов культурного наследия в Забайкальском крае</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5 500,0</w:t>
            </w:r>
          </w:p>
        </w:tc>
      </w:tr>
      <w:tr w:rsidR="00214A7B" w:rsidTr="00BD3EAA">
        <w:tc>
          <w:tcPr>
            <w:tcW w:w="4414" w:type="dxa"/>
            <w:vAlign w:val="center"/>
          </w:tcPr>
          <w:p w:rsidR="00214A7B" w:rsidRDefault="00214A7B" w:rsidP="00BD3EAA">
            <w:pPr>
              <w:pStyle w:val="ConsPlusNormal"/>
              <w:jc w:val="both"/>
            </w:pPr>
            <w:r>
              <w:t>Другие вопросы в области культуры, кинематографии</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6 861,5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6 861,5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6 861,5</w:t>
            </w:r>
          </w:p>
        </w:tc>
      </w:tr>
      <w:tr w:rsidR="00214A7B" w:rsidTr="00BD3EAA">
        <w:tc>
          <w:tcPr>
            <w:tcW w:w="4414" w:type="dxa"/>
          </w:tcPr>
          <w:p w:rsidR="00214A7B" w:rsidRDefault="00214A7B" w:rsidP="00BD3EAA">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6 861,5</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4 947,1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4 914,8</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4 914,8</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214A7B" w:rsidRDefault="00214A7B" w:rsidP="00BD3EAA">
            <w:pPr>
              <w:pStyle w:val="ConsPlusNormal"/>
              <w:jc w:val="center"/>
            </w:pPr>
            <w:r>
              <w:lastRenderedPageBreak/>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32,3</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69,0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69,0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69,0</w:t>
            </w:r>
          </w:p>
        </w:tc>
      </w:tr>
      <w:tr w:rsidR="00214A7B" w:rsidTr="00BD3EAA">
        <w:tc>
          <w:tcPr>
            <w:tcW w:w="4414" w:type="dxa"/>
            <w:vAlign w:val="center"/>
          </w:tcPr>
          <w:p w:rsidR="00214A7B" w:rsidRDefault="00214A7B" w:rsidP="00BD3EA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31 4 01 59502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1 845,4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31 4 01 59502</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1 154,7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31 4 01 59502</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1 154,7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31 4 01 59502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690,7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079</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31 4 01 59502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690,7</w:t>
            </w:r>
          </w:p>
        </w:tc>
      </w:tr>
      <w:tr w:rsidR="00214A7B" w:rsidTr="00BD3EAA">
        <w:tc>
          <w:tcPr>
            <w:tcW w:w="4414" w:type="dxa"/>
          </w:tcPr>
          <w:p w:rsidR="00214A7B" w:rsidRDefault="00214A7B" w:rsidP="00BD3EAA">
            <w:pPr>
              <w:pStyle w:val="ConsPlusNormal"/>
              <w:jc w:val="both"/>
              <w:outlineLvl w:val="1"/>
            </w:pPr>
            <w:r>
              <w:t>Государственная ветеринарная служба Забайкальского края</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1 256 804,8</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1 231 954,7</w:t>
            </w:r>
          </w:p>
        </w:tc>
      </w:tr>
      <w:tr w:rsidR="00214A7B" w:rsidTr="00BD3EAA">
        <w:tc>
          <w:tcPr>
            <w:tcW w:w="4414" w:type="dxa"/>
            <w:vAlign w:val="center"/>
          </w:tcPr>
          <w:p w:rsidR="00214A7B" w:rsidRDefault="00214A7B" w:rsidP="00BD3EAA">
            <w:pPr>
              <w:pStyle w:val="ConsPlusNormal"/>
              <w:jc w:val="both"/>
            </w:pPr>
            <w:r>
              <w:t>Сельское хозяйство и рыболовство</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1 231 954,7</w:t>
            </w:r>
          </w:p>
        </w:tc>
      </w:tr>
      <w:tr w:rsidR="00214A7B" w:rsidTr="00BD3EAA">
        <w:tc>
          <w:tcPr>
            <w:tcW w:w="4414" w:type="dxa"/>
          </w:tcPr>
          <w:p w:rsidR="00214A7B" w:rsidRDefault="00214A7B" w:rsidP="00BD3EAA">
            <w:pPr>
              <w:pStyle w:val="ConsPlusNormal"/>
              <w:jc w:val="both"/>
            </w:pPr>
            <w:r>
              <w:t xml:space="preserve">Государственная программа Забайкальского края "Развитие сельского </w:t>
            </w:r>
            <w:r>
              <w:lastRenderedPageBreak/>
              <w:t>хозяйства и регулирование рынков сельскохозяйственной продукции, сырья и продовольствия"</w:t>
            </w:r>
          </w:p>
        </w:tc>
        <w:tc>
          <w:tcPr>
            <w:tcW w:w="1174" w:type="dxa"/>
            <w:vAlign w:val="center"/>
          </w:tcPr>
          <w:p w:rsidR="00214A7B" w:rsidRDefault="00214A7B" w:rsidP="00BD3EAA">
            <w:pPr>
              <w:pStyle w:val="ConsPlusNormal"/>
              <w:jc w:val="center"/>
            </w:pPr>
            <w:r>
              <w:lastRenderedPageBreak/>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1 231 954,7</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1 231 954,7</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877 444,8</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843 514,8</w:t>
            </w:r>
          </w:p>
        </w:tc>
      </w:tr>
      <w:tr w:rsidR="00214A7B" w:rsidTr="00BD3EAA">
        <w:tc>
          <w:tcPr>
            <w:tcW w:w="4414" w:type="dxa"/>
            <w:vAlign w:val="center"/>
          </w:tcPr>
          <w:p w:rsidR="00214A7B" w:rsidRDefault="00214A7B" w:rsidP="00BD3EAA">
            <w:pPr>
              <w:pStyle w:val="ConsPlusNormal"/>
              <w:jc w:val="both"/>
            </w:pPr>
            <w:r>
              <w:t>Обеспечение выполнения государственного задания государственных ветеринарных учреждений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842 814,8</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05 4 02 17263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842 814,8</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05 4 02 17263</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842 814,8</w:t>
            </w:r>
          </w:p>
        </w:tc>
      </w:tr>
      <w:tr w:rsidR="00214A7B" w:rsidTr="00BD3EAA">
        <w:tc>
          <w:tcPr>
            <w:tcW w:w="4414" w:type="dxa"/>
            <w:vAlign w:val="center"/>
          </w:tcPr>
          <w:p w:rsidR="00214A7B" w:rsidRDefault="00214A7B" w:rsidP="00BD3EAA">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05 4 02 17270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05 4 02 17270</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700,0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32 270,0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32 055,0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32 055,0</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215,0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215,0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1 660,0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1 660,0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05 4 02 49300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1 660,0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354 509,9</w:t>
            </w:r>
          </w:p>
        </w:tc>
      </w:tr>
      <w:tr w:rsidR="00214A7B" w:rsidTr="00BD3EAA">
        <w:tc>
          <w:tcPr>
            <w:tcW w:w="4414" w:type="dxa"/>
            <w:vAlign w:val="center"/>
          </w:tcPr>
          <w:p w:rsidR="00214A7B" w:rsidRDefault="00214A7B" w:rsidP="00BD3EAA">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05 4 03 07266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23 921,6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05 4 03 07266</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23 921,6</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05 4 03 07266</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23 921,6</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23 627,0</w:t>
            </w:r>
          </w:p>
        </w:tc>
      </w:tr>
      <w:tr w:rsidR="00214A7B" w:rsidTr="00BD3EAA">
        <w:tc>
          <w:tcPr>
            <w:tcW w:w="4414" w:type="dxa"/>
            <w:vAlign w:val="center"/>
          </w:tcPr>
          <w:p w:rsidR="00214A7B" w:rsidRDefault="00214A7B" w:rsidP="00BD3EAA">
            <w:pPr>
              <w:pStyle w:val="ConsPlusNormal"/>
              <w:jc w:val="both"/>
            </w:pPr>
            <w:r>
              <w:t>Проведение противоэпизоотических мероприятий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05 4 03 17267</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7 500,0</w:t>
            </w:r>
          </w:p>
        </w:tc>
      </w:tr>
      <w:tr w:rsidR="00214A7B" w:rsidTr="00BD3EAA">
        <w:tc>
          <w:tcPr>
            <w:tcW w:w="4414" w:type="dxa"/>
            <w:vAlign w:val="center"/>
          </w:tcPr>
          <w:p w:rsidR="00214A7B" w:rsidRDefault="00214A7B" w:rsidP="00BD3EAA">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05 4 03 17268</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12 400,0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05 4 03 17268</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12 400,0</w:t>
            </w:r>
          </w:p>
        </w:tc>
      </w:tr>
      <w:tr w:rsidR="00214A7B" w:rsidTr="00BD3EAA">
        <w:tc>
          <w:tcPr>
            <w:tcW w:w="4414" w:type="dxa"/>
            <w:vAlign w:val="center"/>
          </w:tcPr>
          <w:p w:rsidR="00214A7B" w:rsidRDefault="00214A7B" w:rsidP="00BD3EAA">
            <w:pPr>
              <w:pStyle w:val="ConsPlusNormal"/>
              <w:jc w:val="both"/>
            </w:pPr>
            <w:r>
              <w:t>Проведение мероприятий по бесплатной стерилизации (кастрации) и чипированию владельческих собак</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05 4 03 17275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3 727,0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05 4 03 17275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3 727,0</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05 4 03 17275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3 727,0</w:t>
            </w:r>
          </w:p>
        </w:tc>
      </w:tr>
      <w:tr w:rsidR="00214A7B" w:rsidTr="00BD3EAA">
        <w:tc>
          <w:tcPr>
            <w:tcW w:w="4414" w:type="dxa"/>
            <w:vAlign w:val="center"/>
          </w:tcPr>
          <w:p w:rsidR="00214A7B" w:rsidRDefault="00214A7B" w:rsidP="00BD3EAA">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05 4 03 77265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302 047,3</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05 4 03 77265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302 047,3</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05 4 03 77265</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302 047,3</w:t>
            </w:r>
          </w:p>
        </w:tc>
      </w:tr>
      <w:tr w:rsidR="00214A7B" w:rsidTr="00BD3EAA">
        <w:tc>
          <w:tcPr>
            <w:tcW w:w="4414" w:type="dxa"/>
            <w:vAlign w:val="center"/>
          </w:tcPr>
          <w:p w:rsidR="00214A7B" w:rsidRDefault="00214A7B" w:rsidP="00BD3EAA">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05 4 03 79265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4 914,0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05 4 03 79265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4 914,0</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05 4 03 79265</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4 914,0</w:t>
            </w:r>
          </w:p>
        </w:tc>
      </w:tr>
      <w:tr w:rsidR="00214A7B" w:rsidTr="00BD3EAA">
        <w:tc>
          <w:tcPr>
            <w:tcW w:w="4414" w:type="dxa"/>
            <w:vAlign w:val="center"/>
          </w:tcPr>
          <w:p w:rsidR="00214A7B" w:rsidRDefault="00214A7B" w:rsidP="00BD3EAA">
            <w:pPr>
              <w:pStyle w:val="ConsPlusNormal"/>
              <w:jc w:val="both"/>
              <w:outlineLvl w:val="2"/>
            </w:pPr>
            <w:r>
              <w:t>Охрана окружающей среды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24 850,1</w:t>
            </w:r>
          </w:p>
        </w:tc>
      </w:tr>
      <w:tr w:rsidR="00214A7B" w:rsidTr="00BD3EAA">
        <w:tc>
          <w:tcPr>
            <w:tcW w:w="4414" w:type="dxa"/>
            <w:vAlign w:val="center"/>
          </w:tcPr>
          <w:p w:rsidR="00214A7B" w:rsidRDefault="00214A7B" w:rsidP="00BD3EAA">
            <w:pPr>
              <w:pStyle w:val="ConsPlusNormal"/>
              <w:jc w:val="both"/>
            </w:pPr>
            <w:r>
              <w:t>Другие вопросы в области охраны окружающей среды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24 850,1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24 850,1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24 850,1</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24 850,1</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24 760,1</w:t>
            </w:r>
          </w:p>
        </w:tc>
      </w:tr>
      <w:tr w:rsidR="00214A7B" w:rsidTr="00BD3EAA">
        <w:tc>
          <w:tcPr>
            <w:tcW w:w="4414" w:type="dxa"/>
            <w:vAlign w:val="center"/>
          </w:tcPr>
          <w:p w:rsidR="00214A7B" w:rsidRDefault="00214A7B" w:rsidP="00BD3EAA">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08 4 01 17271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24 760,1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08 4 01 17271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24 760,1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08 4 01 17271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24 760,1</w:t>
            </w:r>
          </w:p>
        </w:tc>
      </w:tr>
      <w:tr w:rsidR="00214A7B" w:rsidTr="00BD3EAA">
        <w:tc>
          <w:tcPr>
            <w:tcW w:w="4414" w:type="dxa"/>
            <w:vAlign w:val="center"/>
          </w:tcPr>
          <w:p w:rsidR="00214A7B" w:rsidRDefault="00214A7B" w:rsidP="00BD3EAA">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08 4 01 77274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08 4 01 77274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90,0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087</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08 4 01 77274</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90,0</w:t>
            </w:r>
          </w:p>
        </w:tc>
      </w:tr>
      <w:tr w:rsidR="00214A7B" w:rsidTr="00BD3EAA">
        <w:tc>
          <w:tcPr>
            <w:tcW w:w="4414" w:type="dxa"/>
          </w:tcPr>
          <w:p w:rsidR="00214A7B" w:rsidRDefault="00214A7B" w:rsidP="00BD3EAA">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28 130 975,2</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1 079,4</w:t>
            </w:r>
          </w:p>
        </w:tc>
      </w:tr>
      <w:tr w:rsidR="00214A7B" w:rsidTr="00BD3EAA">
        <w:tc>
          <w:tcPr>
            <w:tcW w:w="4414" w:type="dxa"/>
            <w:vAlign w:val="center"/>
          </w:tcPr>
          <w:p w:rsidR="00214A7B" w:rsidRDefault="00214A7B" w:rsidP="00BD3EA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1 079,4</w:t>
            </w:r>
          </w:p>
        </w:tc>
      </w:tr>
      <w:tr w:rsidR="00214A7B" w:rsidTr="00BD3EAA">
        <w:tc>
          <w:tcPr>
            <w:tcW w:w="4414" w:type="dxa"/>
          </w:tcPr>
          <w:p w:rsidR="00214A7B" w:rsidRDefault="00214A7B" w:rsidP="00BD3EAA">
            <w:pPr>
              <w:pStyle w:val="ConsPlusNormal"/>
              <w:jc w:val="both"/>
            </w:pPr>
            <w:r>
              <w:lastRenderedPageBreak/>
              <w:t>Непрограммная деятельность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1 079,4</w:t>
            </w:r>
          </w:p>
        </w:tc>
      </w:tr>
      <w:tr w:rsidR="00214A7B" w:rsidTr="00BD3EAA">
        <w:tc>
          <w:tcPr>
            <w:tcW w:w="4414" w:type="dxa"/>
            <w:vAlign w:val="center"/>
          </w:tcPr>
          <w:p w:rsidR="00214A7B" w:rsidRDefault="00214A7B" w:rsidP="00BD3EA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1 079,4</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88 0 00 79208</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1 079,4</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88 0 00 79208</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1 079,4</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21 953 941,5</w:t>
            </w:r>
          </w:p>
        </w:tc>
      </w:tr>
      <w:tr w:rsidR="00214A7B" w:rsidTr="00BD3EAA">
        <w:tc>
          <w:tcPr>
            <w:tcW w:w="4414" w:type="dxa"/>
            <w:vAlign w:val="center"/>
          </w:tcPr>
          <w:p w:rsidR="00214A7B" w:rsidRDefault="00214A7B" w:rsidP="00BD3EAA">
            <w:pPr>
              <w:pStyle w:val="ConsPlusNormal"/>
              <w:jc w:val="both"/>
            </w:pPr>
            <w:r>
              <w:t>Водное хозяйство</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1 540 007,2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1 540 007,2</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1 540 007,2</w:t>
            </w:r>
          </w:p>
        </w:tc>
      </w:tr>
      <w:tr w:rsidR="00214A7B" w:rsidTr="00BD3EAA">
        <w:tc>
          <w:tcPr>
            <w:tcW w:w="4414" w:type="dxa"/>
          </w:tcPr>
          <w:p w:rsidR="00214A7B" w:rsidRDefault="00214A7B" w:rsidP="00BD3EAA">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1 540 007,2</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421 196,6</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421 196,6</w:t>
            </w:r>
          </w:p>
        </w:tc>
      </w:tr>
      <w:tr w:rsidR="00214A7B" w:rsidTr="00BD3EAA">
        <w:tc>
          <w:tcPr>
            <w:tcW w:w="4414" w:type="dxa"/>
            <w:vAlign w:val="center"/>
          </w:tcPr>
          <w:p w:rsidR="00214A7B" w:rsidRDefault="00214A7B" w:rsidP="00BD3EAA">
            <w:pPr>
              <w:pStyle w:val="ConsPlusNormal"/>
              <w:jc w:val="both"/>
            </w:pPr>
            <w:r>
              <w:lastRenderedPageBreak/>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421 196,6</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163 482,5</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R0653</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163 482,5</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R0653</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163 482,5</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101 596,4</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R0654</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101 596,4</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R0654</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101 596,4</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319 148,9</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R0655</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319 148,9</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R0655</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319 148,9</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163 258,6</w:t>
            </w:r>
          </w:p>
        </w:tc>
      </w:tr>
      <w:tr w:rsidR="00214A7B" w:rsidTr="00BD3EAA">
        <w:tc>
          <w:tcPr>
            <w:tcW w:w="4414" w:type="dxa"/>
            <w:vAlign w:val="center"/>
          </w:tcPr>
          <w:p w:rsidR="00214A7B" w:rsidRDefault="00214A7B" w:rsidP="00BD3EA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R0656</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163 258,6</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R0656</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163 258,6</w:t>
            </w:r>
          </w:p>
        </w:tc>
      </w:tr>
      <w:tr w:rsidR="00214A7B" w:rsidTr="00BD3EAA">
        <w:tc>
          <w:tcPr>
            <w:tcW w:w="4414" w:type="dxa"/>
            <w:vAlign w:val="center"/>
          </w:tcPr>
          <w:p w:rsidR="00214A7B" w:rsidRDefault="00214A7B" w:rsidP="00BD3EAA">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158 869,0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R0657</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158 869,0</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R0657</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158 869,0</w:t>
            </w:r>
          </w:p>
        </w:tc>
      </w:tr>
      <w:tr w:rsidR="00214A7B" w:rsidTr="00BD3EAA">
        <w:tc>
          <w:tcPr>
            <w:tcW w:w="4414" w:type="dxa"/>
            <w:vAlign w:val="center"/>
          </w:tcPr>
          <w:p w:rsidR="00214A7B" w:rsidRDefault="00214A7B" w:rsidP="00BD3EAA">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5 051,8</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А0654</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5 051,8</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А0654</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5 051,8</w:t>
            </w:r>
          </w:p>
        </w:tc>
      </w:tr>
      <w:tr w:rsidR="00214A7B" w:rsidTr="00BD3EAA">
        <w:tc>
          <w:tcPr>
            <w:tcW w:w="4414" w:type="dxa"/>
            <w:vAlign w:val="center"/>
          </w:tcPr>
          <w:p w:rsidR="00214A7B" w:rsidRDefault="00214A7B" w:rsidP="00BD3EAA">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187 403,4</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А0655</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187 403,4</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07 2 01 А0655</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187 403,4</w:t>
            </w:r>
          </w:p>
        </w:tc>
      </w:tr>
      <w:tr w:rsidR="00214A7B" w:rsidTr="00BD3EAA">
        <w:tc>
          <w:tcPr>
            <w:tcW w:w="4414" w:type="dxa"/>
            <w:vAlign w:val="center"/>
          </w:tcPr>
          <w:p w:rsidR="00214A7B" w:rsidRDefault="00214A7B" w:rsidP="00BD3EAA">
            <w:pPr>
              <w:pStyle w:val="ConsPlusNormal"/>
              <w:jc w:val="both"/>
            </w:pPr>
            <w:r>
              <w:t>Транспорт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986 886,8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986 886,8</w:t>
            </w:r>
          </w:p>
        </w:tc>
      </w:tr>
      <w:tr w:rsidR="00214A7B" w:rsidTr="00BD3EAA">
        <w:tc>
          <w:tcPr>
            <w:tcW w:w="4414" w:type="dxa"/>
            <w:vAlign w:val="center"/>
          </w:tcPr>
          <w:p w:rsidR="00214A7B" w:rsidRDefault="00214A7B" w:rsidP="00BD3EAA">
            <w:pPr>
              <w:pStyle w:val="ConsPlusNormal"/>
              <w:jc w:val="both"/>
            </w:pPr>
            <w:r>
              <w:lastRenderedPageBreak/>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9 332,0</w:t>
            </w:r>
          </w:p>
        </w:tc>
      </w:tr>
      <w:tr w:rsidR="00214A7B" w:rsidTr="00BD3EAA">
        <w:tc>
          <w:tcPr>
            <w:tcW w:w="4414" w:type="dxa"/>
          </w:tcPr>
          <w:p w:rsidR="00214A7B" w:rsidRDefault="00214A7B" w:rsidP="00BD3EAA">
            <w:pPr>
              <w:pStyle w:val="ConsPlusNormal"/>
              <w:jc w:val="both"/>
            </w:pPr>
            <w:r>
              <w:t>Региональный проект "Развитие аэропортовых комплексов и посадочных площадок"</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9 332,0</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13 2 02 04102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9 332,0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13 2 02 04102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9 332,0</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13 2 02 04102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9 332,0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977 554,8</w:t>
            </w:r>
          </w:p>
        </w:tc>
      </w:tr>
      <w:tr w:rsidR="00214A7B" w:rsidTr="00BD3EAA">
        <w:tc>
          <w:tcPr>
            <w:tcW w:w="4414" w:type="dxa"/>
          </w:tcPr>
          <w:p w:rsidR="00214A7B" w:rsidRDefault="00214A7B" w:rsidP="00BD3EAA">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916 876,2</w:t>
            </w:r>
          </w:p>
        </w:tc>
      </w:tr>
      <w:tr w:rsidR="00214A7B" w:rsidTr="00BD3EAA">
        <w:tc>
          <w:tcPr>
            <w:tcW w:w="4414" w:type="dxa"/>
            <w:vAlign w:val="center"/>
          </w:tcPr>
          <w:p w:rsidR="00214A7B" w:rsidRDefault="00214A7B" w:rsidP="00BD3EAA">
            <w:pPr>
              <w:pStyle w:val="ConsPlusNormal"/>
              <w:jc w:val="both"/>
            </w:pPr>
            <w:r>
              <w:t>Выполнение социально значимых перевозок железнодорожным транспортом в пригородном сообщении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427 350,6</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427 350,6</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13 4 01 04201</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427 350,6</w:t>
            </w:r>
          </w:p>
        </w:tc>
      </w:tr>
      <w:tr w:rsidR="00214A7B" w:rsidTr="00BD3EAA">
        <w:tc>
          <w:tcPr>
            <w:tcW w:w="4414" w:type="dxa"/>
            <w:vAlign w:val="center"/>
          </w:tcPr>
          <w:p w:rsidR="00214A7B" w:rsidRDefault="00214A7B" w:rsidP="00BD3EAA">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6 379,1</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6 379,1</w:t>
            </w:r>
          </w:p>
        </w:tc>
      </w:tr>
      <w:tr w:rsidR="00214A7B" w:rsidTr="00BD3EAA">
        <w:tc>
          <w:tcPr>
            <w:tcW w:w="4414" w:type="dxa"/>
            <w:vAlign w:val="center"/>
          </w:tcPr>
          <w:p w:rsidR="00214A7B" w:rsidRDefault="00214A7B" w:rsidP="00BD3EA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6 379,1</w:t>
            </w:r>
          </w:p>
        </w:tc>
      </w:tr>
      <w:tr w:rsidR="00214A7B" w:rsidTr="00BD3EAA">
        <w:tc>
          <w:tcPr>
            <w:tcW w:w="4414" w:type="dxa"/>
            <w:vAlign w:val="center"/>
          </w:tcPr>
          <w:p w:rsidR="00214A7B" w:rsidRDefault="00214A7B" w:rsidP="00BD3EA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132 389,0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13 4 01 04205</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132 389,0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13 4 01 04205</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132 389,0</w:t>
            </w:r>
          </w:p>
        </w:tc>
      </w:tr>
      <w:tr w:rsidR="00214A7B" w:rsidTr="00BD3EAA">
        <w:tc>
          <w:tcPr>
            <w:tcW w:w="4414" w:type="dxa"/>
            <w:vAlign w:val="center"/>
          </w:tcPr>
          <w:p w:rsidR="00214A7B" w:rsidRDefault="00214A7B" w:rsidP="00BD3EAA">
            <w:pPr>
              <w:pStyle w:val="ConsPlusNormal"/>
              <w:jc w:val="both"/>
            </w:pPr>
            <w:r>
              <w:t>Выполнение социально значимых перевозок воздушным транспортом в межмуниципальном сообщении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233 344,0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233 344,0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233 344,0</w:t>
            </w:r>
          </w:p>
        </w:tc>
      </w:tr>
      <w:tr w:rsidR="00214A7B" w:rsidTr="00BD3EAA">
        <w:tc>
          <w:tcPr>
            <w:tcW w:w="4414" w:type="dxa"/>
            <w:vAlign w:val="center"/>
          </w:tcPr>
          <w:p w:rsidR="00214A7B" w:rsidRDefault="00214A7B" w:rsidP="00BD3EAA">
            <w:pPr>
              <w:pStyle w:val="ConsPlusNormal"/>
              <w:jc w:val="both"/>
            </w:pPr>
            <w:r>
              <w:t>Выполнение социально значимых перевозок водным транспортом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8 206,7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8 206,7</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13 4 01 04301</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8 206,7</w:t>
            </w:r>
          </w:p>
        </w:tc>
      </w:tr>
      <w:tr w:rsidR="00214A7B" w:rsidTr="00BD3EAA">
        <w:tc>
          <w:tcPr>
            <w:tcW w:w="4414" w:type="dxa"/>
            <w:vAlign w:val="center"/>
          </w:tcPr>
          <w:p w:rsidR="00214A7B" w:rsidRDefault="00214A7B" w:rsidP="00BD3EAA">
            <w:pPr>
              <w:pStyle w:val="ConsPlusNormal"/>
              <w:jc w:val="both"/>
            </w:pPr>
            <w:r>
              <w:t>Возмещение недополученных доходов от осуществления региональных воздушных перевозок пассажиров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109 206,8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109 206,8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13 4 01 04302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109 206,8</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60 678,6</w:t>
            </w:r>
          </w:p>
        </w:tc>
      </w:tr>
      <w:tr w:rsidR="00214A7B" w:rsidTr="00BD3EAA">
        <w:tc>
          <w:tcPr>
            <w:tcW w:w="4414" w:type="dxa"/>
            <w:vAlign w:val="center"/>
          </w:tcPr>
          <w:p w:rsidR="00214A7B" w:rsidRDefault="00214A7B" w:rsidP="00BD3EAA">
            <w:pPr>
              <w:pStyle w:val="ConsPlusNormal"/>
              <w:jc w:val="both"/>
            </w:pPr>
            <w:r>
              <w:lastRenderedPageBreak/>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13 4 03 04771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60 678,6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13 4 03 04771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60 678,6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08</w:t>
            </w:r>
          </w:p>
        </w:tc>
        <w:tc>
          <w:tcPr>
            <w:tcW w:w="1614" w:type="dxa"/>
            <w:vAlign w:val="center"/>
          </w:tcPr>
          <w:p w:rsidR="00214A7B" w:rsidRDefault="00214A7B" w:rsidP="00BD3EAA">
            <w:pPr>
              <w:pStyle w:val="ConsPlusNormal"/>
            </w:pPr>
            <w:r>
              <w:t>13 4 03 04771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60 678,6</w:t>
            </w:r>
          </w:p>
        </w:tc>
      </w:tr>
      <w:tr w:rsidR="00214A7B" w:rsidTr="00BD3EAA">
        <w:tc>
          <w:tcPr>
            <w:tcW w:w="4414" w:type="dxa"/>
            <w:vAlign w:val="center"/>
          </w:tcPr>
          <w:p w:rsidR="00214A7B" w:rsidRDefault="00214A7B" w:rsidP="00BD3EAA">
            <w:pPr>
              <w:pStyle w:val="ConsPlusNormal"/>
              <w:jc w:val="both"/>
            </w:pPr>
            <w:r>
              <w:t>Дорожное хозяйство (дорожные фонды)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19 136 477,2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2 055,5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2 055,5</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безопасности дорожного движения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2 055,5</w:t>
            </w:r>
          </w:p>
        </w:tc>
      </w:tr>
      <w:tr w:rsidR="00214A7B" w:rsidTr="00BD3EAA">
        <w:tc>
          <w:tcPr>
            <w:tcW w:w="4414" w:type="dxa"/>
            <w:vAlign w:val="center"/>
          </w:tcPr>
          <w:p w:rsidR="00214A7B" w:rsidRDefault="00214A7B" w:rsidP="00BD3EAA">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 4 02 9Д800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2 055,5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 4 02 9Д800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2 055,5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13 4 02 9Д800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2 055,5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206 912,6</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206 912,6</w:t>
            </w:r>
          </w:p>
        </w:tc>
      </w:tr>
      <w:tr w:rsidR="00214A7B" w:rsidTr="00BD3EAA">
        <w:tc>
          <w:tcPr>
            <w:tcW w:w="4414" w:type="dxa"/>
          </w:tcPr>
          <w:p w:rsidR="00214A7B" w:rsidRDefault="00214A7B" w:rsidP="00BD3EAA">
            <w:pPr>
              <w:pStyle w:val="ConsPlusNormal"/>
              <w:jc w:val="both"/>
            </w:pPr>
            <w:r>
              <w:t>Региональный проект "Развитие транспортной инфраструктуры на сельских территориях"</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32 2 03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206 912,6</w:t>
            </w:r>
          </w:p>
        </w:tc>
      </w:tr>
      <w:tr w:rsidR="00214A7B" w:rsidTr="00BD3EAA">
        <w:tc>
          <w:tcPr>
            <w:tcW w:w="4414" w:type="dxa"/>
            <w:vAlign w:val="center"/>
          </w:tcPr>
          <w:p w:rsidR="00214A7B" w:rsidRDefault="00214A7B" w:rsidP="00BD3EAA">
            <w:pPr>
              <w:pStyle w:val="ConsPlusNormal"/>
              <w:jc w:val="both"/>
            </w:pPr>
            <w:r>
              <w:t xml:space="preserve">Развитие транспортной инфраструктуры </w:t>
            </w:r>
            <w:r>
              <w:lastRenderedPageBreak/>
              <w:t>на сельских территориях</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 2 03 R3720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206 912,6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 2 03 R3720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206 912,6</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32 2 03 R3720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206 912,6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18 927 509,1</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12 454 027,7</w:t>
            </w:r>
          </w:p>
        </w:tc>
      </w:tr>
      <w:tr w:rsidR="00214A7B" w:rsidTr="00BD3EAA">
        <w:tc>
          <w:tcPr>
            <w:tcW w:w="4414" w:type="dxa"/>
          </w:tcPr>
          <w:p w:rsidR="00214A7B" w:rsidRDefault="00214A7B" w:rsidP="00BD3EAA">
            <w:pPr>
              <w:pStyle w:val="ConsPlusNormal"/>
              <w:jc w:val="both"/>
            </w:pPr>
            <w:r>
              <w:t>Региональный проект "Региональная и местная дорожная сеть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11 235 975,3</w:t>
            </w:r>
          </w:p>
        </w:tc>
      </w:tr>
      <w:tr w:rsidR="00214A7B" w:rsidTr="00BD3EAA">
        <w:tc>
          <w:tcPr>
            <w:tcW w:w="4414" w:type="dxa"/>
            <w:vAlign w:val="center"/>
          </w:tcPr>
          <w:p w:rsidR="00214A7B" w:rsidRDefault="00214A7B" w:rsidP="00BD3EAA">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54170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120 595,5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54170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120 595,5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54170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120 595,5</w:t>
            </w:r>
          </w:p>
        </w:tc>
      </w:tr>
      <w:tr w:rsidR="00214A7B" w:rsidTr="00BD3EAA">
        <w:tc>
          <w:tcPr>
            <w:tcW w:w="4414" w:type="dxa"/>
            <w:vAlign w:val="center"/>
          </w:tcPr>
          <w:p w:rsidR="00214A7B" w:rsidRDefault="00214A7B" w:rsidP="00BD3EAA">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54470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10 232 822,6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54470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10 232 822,6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54470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10 232 822,6</w:t>
            </w:r>
          </w:p>
        </w:tc>
      </w:tr>
      <w:tr w:rsidR="00214A7B" w:rsidTr="00BD3EAA">
        <w:tc>
          <w:tcPr>
            <w:tcW w:w="4414" w:type="dxa"/>
            <w:vAlign w:val="center"/>
          </w:tcPr>
          <w:p w:rsidR="00214A7B" w:rsidRDefault="00214A7B" w:rsidP="00BD3EAA">
            <w:pPr>
              <w:pStyle w:val="ConsPlusNormal"/>
              <w:jc w:val="both"/>
            </w:pPr>
            <w:r>
              <w:t>Приведение в нормативное состояние автомобильных дорог и искусственных дорожных сооружений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9Д004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882 557,2</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9Д004</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382 557,2</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9Д004</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382 557,2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9Д004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500 000,0</w:t>
            </w:r>
          </w:p>
        </w:tc>
      </w:tr>
      <w:tr w:rsidR="00214A7B" w:rsidTr="00BD3EAA">
        <w:tc>
          <w:tcPr>
            <w:tcW w:w="4414" w:type="dxa"/>
            <w:vAlign w:val="center"/>
          </w:tcPr>
          <w:p w:rsidR="00214A7B" w:rsidRDefault="00214A7B" w:rsidP="00BD3EAA">
            <w:pPr>
              <w:pStyle w:val="ConsPlusNormal"/>
              <w:jc w:val="both"/>
            </w:pPr>
            <w:r>
              <w:lastRenderedPageBreak/>
              <w:t>Иные 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И8 9Д004</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500 000,0</w:t>
            </w:r>
          </w:p>
        </w:tc>
      </w:tr>
      <w:tr w:rsidR="00214A7B" w:rsidTr="00BD3EAA">
        <w:tc>
          <w:tcPr>
            <w:tcW w:w="4414" w:type="dxa"/>
          </w:tcPr>
          <w:p w:rsidR="00214A7B" w:rsidRDefault="00214A7B" w:rsidP="00BD3EAA">
            <w:pPr>
              <w:pStyle w:val="ConsPlusNormal"/>
              <w:jc w:val="both"/>
            </w:pPr>
            <w:r>
              <w:t>Региональный проект "Общесистемные меры развития дорожного хозяйства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1 218 052,4</w:t>
            </w:r>
          </w:p>
        </w:tc>
      </w:tr>
      <w:tr w:rsidR="00214A7B" w:rsidTr="00BD3EAA">
        <w:tc>
          <w:tcPr>
            <w:tcW w:w="4414" w:type="dxa"/>
            <w:vAlign w:val="center"/>
          </w:tcPr>
          <w:p w:rsidR="00214A7B" w:rsidRDefault="00214A7B" w:rsidP="00BD3EA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54180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49 569,9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54180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49 569,9</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54180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49 569,9</w:t>
            </w:r>
          </w:p>
        </w:tc>
      </w:tr>
      <w:tr w:rsidR="00214A7B" w:rsidTr="00BD3EAA">
        <w:tc>
          <w:tcPr>
            <w:tcW w:w="4414" w:type="dxa"/>
            <w:vAlign w:val="center"/>
          </w:tcPr>
          <w:p w:rsidR="00214A7B" w:rsidRDefault="00214A7B" w:rsidP="00BD3EAA">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496 595,4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9Д006</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496 595,4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9Д006</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496 595,4</w:t>
            </w:r>
          </w:p>
        </w:tc>
      </w:tr>
      <w:tr w:rsidR="00214A7B" w:rsidTr="00BD3EAA">
        <w:tc>
          <w:tcPr>
            <w:tcW w:w="4414" w:type="dxa"/>
            <w:vAlign w:val="center"/>
          </w:tcPr>
          <w:p w:rsidR="00214A7B" w:rsidRDefault="00214A7B" w:rsidP="00BD3EA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671 887,1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671 887,1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1 И9 9Д007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671 887,1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6 473 481,4</w:t>
            </w:r>
          </w:p>
        </w:tc>
      </w:tr>
      <w:tr w:rsidR="00214A7B" w:rsidTr="00BD3EAA">
        <w:tc>
          <w:tcPr>
            <w:tcW w:w="4414" w:type="dxa"/>
          </w:tcPr>
          <w:p w:rsidR="00214A7B" w:rsidRDefault="00214A7B" w:rsidP="00BD3EAA">
            <w:pPr>
              <w:pStyle w:val="ConsPlusNormal"/>
              <w:jc w:val="both"/>
            </w:pPr>
            <w:r>
              <w:t xml:space="preserve">Комплекс процессных мероприятий </w:t>
            </w:r>
            <w:r>
              <w:lastRenderedPageBreak/>
              <w:t>"Модернизация автомобильных дорог регионального и межмуниципального значения"</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2 998 849,9</w:t>
            </w:r>
          </w:p>
        </w:tc>
      </w:tr>
      <w:tr w:rsidR="00214A7B" w:rsidTr="00BD3EAA">
        <w:tc>
          <w:tcPr>
            <w:tcW w:w="4414" w:type="dxa"/>
            <w:vAlign w:val="center"/>
          </w:tcPr>
          <w:p w:rsidR="00214A7B" w:rsidRDefault="00214A7B" w:rsidP="00BD3EAA">
            <w:pPr>
              <w:pStyle w:val="ConsPlusNormal"/>
              <w:jc w:val="both"/>
            </w:pPr>
            <w:r>
              <w:t>Содержание автомобильных дорог регионального и межмуниципального значения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2 662 810,4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2 662 810,4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2 662 810,4</w:t>
            </w:r>
          </w:p>
        </w:tc>
      </w:tr>
      <w:tr w:rsidR="00214A7B" w:rsidTr="00BD3EAA">
        <w:tc>
          <w:tcPr>
            <w:tcW w:w="4414" w:type="dxa"/>
            <w:vAlign w:val="center"/>
          </w:tcPr>
          <w:p w:rsidR="00214A7B" w:rsidRDefault="00214A7B" w:rsidP="00BD3EAA">
            <w:pPr>
              <w:pStyle w:val="ConsPlusNormal"/>
              <w:jc w:val="both"/>
            </w:pPr>
            <w:r>
              <w:t>Капитальный ремонт и ремонт автомобильных дорог регионального и межмуниципального значения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303 553,1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303 553,1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303 553,1</w:t>
            </w:r>
          </w:p>
        </w:tc>
      </w:tr>
      <w:tr w:rsidR="00214A7B" w:rsidTr="00BD3EAA">
        <w:tc>
          <w:tcPr>
            <w:tcW w:w="4414" w:type="dxa"/>
            <w:vAlign w:val="center"/>
          </w:tcPr>
          <w:p w:rsidR="00214A7B" w:rsidRDefault="00214A7B" w:rsidP="00BD3EAA">
            <w:pPr>
              <w:pStyle w:val="ConsPlusNormal"/>
              <w:jc w:val="both"/>
            </w:pPr>
            <w:r>
              <w:t>Строительство и реконструкция автомобильных дорог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32 486,4</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9Д003</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32 486,4</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01 9Д003</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32 486,4</w:t>
            </w:r>
          </w:p>
        </w:tc>
      </w:tr>
      <w:tr w:rsidR="00214A7B" w:rsidTr="00BD3EAA">
        <w:tc>
          <w:tcPr>
            <w:tcW w:w="4414" w:type="dxa"/>
          </w:tcPr>
          <w:p w:rsidR="00214A7B" w:rsidRDefault="00214A7B" w:rsidP="00BD3EAA">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2 895 939,4</w:t>
            </w:r>
          </w:p>
        </w:tc>
      </w:tr>
      <w:tr w:rsidR="00214A7B" w:rsidTr="00BD3EAA">
        <w:tc>
          <w:tcPr>
            <w:tcW w:w="4414" w:type="dxa"/>
            <w:vAlign w:val="center"/>
          </w:tcPr>
          <w:p w:rsidR="00214A7B" w:rsidRDefault="00214A7B" w:rsidP="00BD3EAA">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172 826,2</w:t>
            </w:r>
          </w:p>
        </w:tc>
      </w:tr>
      <w:tr w:rsidR="00214A7B" w:rsidTr="00BD3EAA">
        <w:tc>
          <w:tcPr>
            <w:tcW w:w="4414" w:type="dxa"/>
            <w:vAlign w:val="center"/>
          </w:tcPr>
          <w:p w:rsidR="00214A7B" w:rsidRDefault="00214A7B" w:rsidP="00BD3EAA">
            <w:pPr>
              <w:pStyle w:val="ConsPlusNormal"/>
              <w:jc w:val="both"/>
            </w:pPr>
            <w:r>
              <w:lastRenderedPageBreak/>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172 826,2</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9Д015</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172 826,2</w:t>
            </w:r>
          </w:p>
        </w:tc>
      </w:tr>
      <w:tr w:rsidR="00214A7B" w:rsidTr="00BD3EAA">
        <w:tc>
          <w:tcPr>
            <w:tcW w:w="4414" w:type="dxa"/>
            <w:vAlign w:val="center"/>
          </w:tcPr>
          <w:p w:rsidR="00214A7B" w:rsidRDefault="00214A7B" w:rsidP="00BD3EAA">
            <w:pPr>
              <w:pStyle w:val="ConsPlusNormal"/>
              <w:jc w:val="both"/>
            </w:pPr>
            <w:r>
              <w:t>Содержание автомобильных дорог общего пользования местного значения и искусственных сооружений на них</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1 631 338,7</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9Д016</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1 631 338,7</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9Д016</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1 631 338,7</w:t>
            </w:r>
          </w:p>
        </w:tc>
      </w:tr>
      <w:tr w:rsidR="00214A7B" w:rsidTr="00BD3EAA">
        <w:tc>
          <w:tcPr>
            <w:tcW w:w="4414" w:type="dxa"/>
            <w:vAlign w:val="center"/>
          </w:tcPr>
          <w:p w:rsidR="00214A7B" w:rsidRDefault="00214A7B" w:rsidP="00BD3EAA">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1 038 248,6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1 038 248,6</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9Д017</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1 038 248,6</w:t>
            </w:r>
          </w:p>
        </w:tc>
      </w:tr>
      <w:tr w:rsidR="00214A7B" w:rsidTr="00BD3EAA">
        <w:tc>
          <w:tcPr>
            <w:tcW w:w="4414" w:type="dxa"/>
            <w:vAlign w:val="center"/>
          </w:tcPr>
          <w:p w:rsidR="00214A7B" w:rsidRDefault="00214A7B" w:rsidP="00BD3EAA">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53 525,9</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9Д018</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53 525,9</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02 9Д018</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53 525,9</w:t>
            </w:r>
          </w:p>
        </w:tc>
      </w:tr>
      <w:tr w:rsidR="00214A7B" w:rsidTr="00BD3EAA">
        <w:tc>
          <w:tcPr>
            <w:tcW w:w="4414" w:type="dxa"/>
          </w:tcPr>
          <w:p w:rsidR="00214A7B" w:rsidRDefault="00214A7B" w:rsidP="00BD3EAA">
            <w:pPr>
              <w:pStyle w:val="ConsPlusNormal"/>
              <w:jc w:val="both"/>
            </w:pPr>
            <w:r>
              <w:t>Комплекс процессных мероприятий "Содержание подведомственных учреждений и оплата платежей по кредитам"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578 692,1</w:t>
            </w:r>
          </w:p>
        </w:tc>
      </w:tr>
      <w:tr w:rsidR="00214A7B" w:rsidTr="00BD3EAA">
        <w:tc>
          <w:tcPr>
            <w:tcW w:w="4414" w:type="dxa"/>
            <w:vAlign w:val="center"/>
          </w:tcPr>
          <w:p w:rsidR="00214A7B" w:rsidRDefault="00214A7B" w:rsidP="00BD3EAA">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364 346,0</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282 502,5</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282 502,5</w:t>
            </w:r>
          </w:p>
        </w:tc>
      </w:tr>
      <w:tr w:rsidR="00214A7B" w:rsidTr="00BD3EAA">
        <w:tc>
          <w:tcPr>
            <w:tcW w:w="4414" w:type="dxa"/>
            <w:vAlign w:val="center"/>
          </w:tcPr>
          <w:p w:rsidR="00214A7B" w:rsidRDefault="00214A7B" w:rsidP="00BD3EA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75 505,1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75 505,1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3 408,4</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3 408,4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2 930,0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1 000,0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1 930,0</w:t>
            </w:r>
          </w:p>
        </w:tc>
      </w:tr>
      <w:tr w:rsidR="00214A7B" w:rsidTr="00BD3EAA">
        <w:tc>
          <w:tcPr>
            <w:tcW w:w="4414" w:type="dxa"/>
            <w:vAlign w:val="center"/>
          </w:tcPr>
          <w:p w:rsidR="00214A7B" w:rsidRDefault="00214A7B" w:rsidP="00BD3EAA">
            <w:pPr>
              <w:pStyle w:val="ConsPlusNormal"/>
              <w:jc w:val="both"/>
            </w:pPr>
            <w:r>
              <w:t>Обеспечение учреждения, осуществляющего строительный контроль в сфере дорожного хозяйства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32 166,1</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32 166,1</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9Д601</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32 166,1</w:t>
            </w:r>
          </w:p>
        </w:tc>
      </w:tr>
      <w:tr w:rsidR="00214A7B" w:rsidTr="00BD3EAA">
        <w:tc>
          <w:tcPr>
            <w:tcW w:w="4414" w:type="dxa"/>
            <w:vAlign w:val="center"/>
          </w:tcPr>
          <w:p w:rsidR="00214A7B" w:rsidRDefault="00214A7B" w:rsidP="00BD3EAA">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9Д801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182 180,0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9Д801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182 180,0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33 4 03 9Д801</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182 180,0</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290 570,3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290 372,5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290 372,5</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286 544,1</w:t>
            </w:r>
          </w:p>
        </w:tc>
      </w:tr>
      <w:tr w:rsidR="00214A7B" w:rsidTr="00BD3EAA">
        <w:tc>
          <w:tcPr>
            <w:tcW w:w="4414" w:type="dxa"/>
            <w:vAlign w:val="center"/>
          </w:tcPr>
          <w:p w:rsidR="00214A7B" w:rsidRDefault="00214A7B" w:rsidP="00BD3EAA">
            <w:pPr>
              <w:pStyle w:val="ConsPlusNormal"/>
              <w:jc w:val="both"/>
            </w:pPr>
            <w:r>
              <w:lastRenderedPageBreak/>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12 4 04 04130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1 232,7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12 4 04 04130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1 232,7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12 4 04 04130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1 232,7</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176 651,5</w:t>
            </w:r>
          </w:p>
        </w:tc>
      </w:tr>
      <w:tr w:rsidR="00214A7B" w:rsidTr="00BD3EAA">
        <w:tc>
          <w:tcPr>
            <w:tcW w:w="4414" w:type="dxa"/>
            <w:vAlign w:val="center"/>
          </w:tcPr>
          <w:p w:rsidR="00214A7B" w:rsidRDefault="00214A7B" w:rsidP="00BD3EAA">
            <w:pPr>
              <w:pStyle w:val="ConsPlusNormal"/>
              <w:jc w:val="both"/>
            </w:pPr>
            <w:r>
              <w:t>Обеспечение учреждения, осуществляющего деятельность в области капитального строительства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100 119,9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93 621,2</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93 621,2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5 154,7</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5 154,7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1 344,0</w:t>
            </w:r>
          </w:p>
        </w:tc>
      </w:tr>
      <w:tr w:rsidR="00214A7B" w:rsidTr="00BD3EAA">
        <w:tc>
          <w:tcPr>
            <w:tcW w:w="4414" w:type="dxa"/>
            <w:vAlign w:val="center"/>
          </w:tcPr>
          <w:p w:rsidR="00214A7B" w:rsidRDefault="00214A7B" w:rsidP="00BD3EAA">
            <w:pPr>
              <w:pStyle w:val="ConsPlusNormal"/>
              <w:jc w:val="both"/>
            </w:pPr>
            <w:r>
              <w:t>Исполнение судебных актов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830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12 4 04 14091</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944,0</w:t>
            </w:r>
          </w:p>
        </w:tc>
      </w:tr>
      <w:tr w:rsidR="00214A7B" w:rsidTr="00BD3EAA">
        <w:tc>
          <w:tcPr>
            <w:tcW w:w="4414" w:type="dxa"/>
            <w:vAlign w:val="center"/>
          </w:tcPr>
          <w:p w:rsidR="00214A7B" w:rsidRDefault="00214A7B" w:rsidP="00BD3EAA">
            <w:pPr>
              <w:pStyle w:val="ConsPlusNormal"/>
              <w:jc w:val="both"/>
            </w:pPr>
            <w:r>
              <w:t>Обеспечение учреждения, осуществляющего строительный контроль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76 531,6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76 531,6</w:t>
            </w:r>
          </w:p>
        </w:tc>
      </w:tr>
      <w:tr w:rsidR="00214A7B" w:rsidTr="00BD3EAA">
        <w:tc>
          <w:tcPr>
            <w:tcW w:w="4414" w:type="dxa"/>
            <w:vAlign w:val="center"/>
          </w:tcPr>
          <w:p w:rsidR="00214A7B" w:rsidRDefault="00214A7B" w:rsidP="00BD3EAA">
            <w:pPr>
              <w:pStyle w:val="ConsPlusNormal"/>
              <w:jc w:val="both"/>
            </w:pPr>
            <w:r>
              <w:lastRenderedPageBreak/>
              <w:t>Субсидии бюджетным учреждениям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12 4 04 14095</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76 531,6</w:t>
            </w:r>
          </w:p>
        </w:tc>
      </w:tr>
      <w:tr w:rsidR="00214A7B" w:rsidTr="00BD3EAA">
        <w:tc>
          <w:tcPr>
            <w:tcW w:w="4414" w:type="dxa"/>
            <w:vAlign w:val="center"/>
          </w:tcPr>
          <w:p w:rsidR="00214A7B" w:rsidRDefault="00214A7B" w:rsidP="00BD3EA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7 547,7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12 4 04 29300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7 547,7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12 4 04 29300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7 547,7</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89 966,6</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89 353,6</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89 353,6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613,0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613,0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11 145,6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10 376,6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10 376,6</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769,0</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12 4 04 49300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769,0</w:t>
            </w:r>
          </w:p>
        </w:tc>
      </w:tr>
      <w:tr w:rsidR="00214A7B" w:rsidTr="00BD3EAA">
        <w:tc>
          <w:tcPr>
            <w:tcW w:w="4414" w:type="dxa"/>
          </w:tcPr>
          <w:p w:rsidR="00214A7B" w:rsidRDefault="00214A7B" w:rsidP="00BD3EAA">
            <w:pPr>
              <w:pStyle w:val="ConsPlusNormal"/>
              <w:jc w:val="both"/>
            </w:pPr>
            <w:r>
              <w:t>Комплекс процессных мероприятий "Цифровая трансформация и моделирование"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3 828,4</w:t>
            </w:r>
          </w:p>
        </w:tc>
      </w:tr>
      <w:tr w:rsidR="00214A7B" w:rsidTr="00BD3EAA">
        <w:tc>
          <w:tcPr>
            <w:tcW w:w="4414" w:type="dxa"/>
            <w:vAlign w:val="center"/>
          </w:tcPr>
          <w:p w:rsidR="00214A7B" w:rsidRDefault="00214A7B" w:rsidP="00BD3EAA">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12 4 05 04140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3 828,4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12 4 05 04140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3 828,4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12 4 05 04140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3 828,4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197,8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197,8</w:t>
            </w:r>
          </w:p>
        </w:tc>
      </w:tr>
      <w:tr w:rsidR="00214A7B" w:rsidTr="00BD3EAA">
        <w:tc>
          <w:tcPr>
            <w:tcW w:w="4414" w:type="dxa"/>
          </w:tcPr>
          <w:p w:rsidR="00214A7B" w:rsidRDefault="00214A7B" w:rsidP="00BD3EAA">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197,8</w:t>
            </w:r>
          </w:p>
        </w:tc>
      </w:tr>
      <w:tr w:rsidR="00214A7B" w:rsidTr="00BD3EAA">
        <w:tc>
          <w:tcPr>
            <w:tcW w:w="4414" w:type="dxa"/>
            <w:vAlign w:val="center"/>
          </w:tcPr>
          <w:p w:rsidR="00214A7B" w:rsidRDefault="00214A7B" w:rsidP="00BD3EAA">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13 4 01 79227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18,5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13 4 01 79227</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18,5</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13 4 01 79227</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18,5</w:t>
            </w:r>
          </w:p>
        </w:tc>
      </w:tr>
      <w:tr w:rsidR="00214A7B" w:rsidTr="00BD3EAA">
        <w:tc>
          <w:tcPr>
            <w:tcW w:w="4414" w:type="dxa"/>
            <w:vAlign w:val="center"/>
          </w:tcPr>
          <w:p w:rsidR="00214A7B" w:rsidRDefault="00214A7B" w:rsidP="00BD3EAA">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13 4 01 79502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179,3</w:t>
            </w:r>
          </w:p>
        </w:tc>
      </w:tr>
      <w:tr w:rsidR="00214A7B" w:rsidTr="00BD3EAA">
        <w:tc>
          <w:tcPr>
            <w:tcW w:w="4414" w:type="dxa"/>
            <w:vAlign w:val="center"/>
          </w:tcPr>
          <w:p w:rsidR="00214A7B" w:rsidRDefault="00214A7B" w:rsidP="00BD3EAA">
            <w:pPr>
              <w:pStyle w:val="ConsPlusNormal"/>
              <w:jc w:val="both"/>
            </w:pPr>
            <w:r>
              <w:lastRenderedPageBreak/>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13 4 01 79502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179,3</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13 4 01 79502</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179,3</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1 972 272,2</w:t>
            </w:r>
          </w:p>
        </w:tc>
      </w:tr>
      <w:tr w:rsidR="00214A7B" w:rsidTr="00BD3EAA">
        <w:tc>
          <w:tcPr>
            <w:tcW w:w="4414" w:type="dxa"/>
            <w:vAlign w:val="center"/>
          </w:tcPr>
          <w:p w:rsidR="00214A7B" w:rsidRDefault="00214A7B" w:rsidP="00BD3EAA">
            <w:pPr>
              <w:pStyle w:val="ConsPlusNormal"/>
              <w:jc w:val="both"/>
            </w:pPr>
            <w:r>
              <w:t>Жилищное хозяйство</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382,2</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382,2</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382,2</w:t>
            </w:r>
          </w:p>
        </w:tc>
      </w:tr>
      <w:tr w:rsidR="00214A7B" w:rsidTr="00BD3EAA">
        <w:tc>
          <w:tcPr>
            <w:tcW w:w="4414" w:type="dxa"/>
          </w:tcPr>
          <w:p w:rsidR="00214A7B" w:rsidRDefault="00214A7B" w:rsidP="00BD3EAA">
            <w:pPr>
              <w:pStyle w:val="ConsPlusNormal"/>
              <w:jc w:val="both"/>
            </w:pPr>
            <w:r>
              <w:t>Региональный проект "Жилье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 1 И2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382,2</w:t>
            </w:r>
          </w:p>
        </w:tc>
      </w:tr>
      <w:tr w:rsidR="00214A7B" w:rsidTr="00BD3EAA">
        <w:tc>
          <w:tcPr>
            <w:tcW w:w="4414" w:type="dxa"/>
            <w:vAlign w:val="center"/>
          </w:tcPr>
          <w:p w:rsidR="00214A7B" w:rsidRDefault="00214A7B" w:rsidP="00BD3EAA">
            <w:pPr>
              <w:pStyle w:val="ConsPlusNormal"/>
              <w:jc w:val="both"/>
            </w:pPr>
            <w:r>
              <w:t>Обеспечение устойчивого сокращения непригодного для проживания жилого фонда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 1 И2 67484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382,2</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 1 И2 67484</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382,2</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28 1 И2 67484</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382,2</w:t>
            </w:r>
          </w:p>
        </w:tc>
      </w:tr>
      <w:tr w:rsidR="00214A7B" w:rsidTr="00BD3EAA">
        <w:tc>
          <w:tcPr>
            <w:tcW w:w="4414" w:type="dxa"/>
            <w:vAlign w:val="center"/>
          </w:tcPr>
          <w:p w:rsidR="00214A7B" w:rsidRDefault="00214A7B" w:rsidP="00BD3EAA">
            <w:pPr>
              <w:pStyle w:val="ConsPlusNormal"/>
              <w:jc w:val="both"/>
            </w:pPr>
            <w:r>
              <w:t>Коммунальное хозяйство</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58 175,9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58 175,9</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58 175,9</w:t>
            </w:r>
          </w:p>
        </w:tc>
      </w:tr>
      <w:tr w:rsidR="00214A7B" w:rsidTr="00BD3EAA">
        <w:tc>
          <w:tcPr>
            <w:tcW w:w="4414" w:type="dxa"/>
          </w:tcPr>
          <w:p w:rsidR="00214A7B" w:rsidRDefault="00214A7B" w:rsidP="00BD3EAA">
            <w:pPr>
              <w:pStyle w:val="ConsPlusNormal"/>
              <w:jc w:val="both"/>
            </w:pPr>
            <w:r>
              <w:t>Региональный проект "Современный облик сельских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58 175,9</w:t>
            </w:r>
          </w:p>
        </w:tc>
      </w:tr>
      <w:tr w:rsidR="00214A7B" w:rsidTr="00BD3EAA">
        <w:tc>
          <w:tcPr>
            <w:tcW w:w="4414" w:type="dxa"/>
            <w:vAlign w:val="center"/>
          </w:tcPr>
          <w:p w:rsidR="00214A7B" w:rsidRDefault="00214A7B" w:rsidP="00BD3EAA">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58 175,9</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58 175,9</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58 175,9</w:t>
            </w:r>
          </w:p>
        </w:tc>
      </w:tr>
      <w:tr w:rsidR="00214A7B" w:rsidTr="00BD3EAA">
        <w:tc>
          <w:tcPr>
            <w:tcW w:w="4414" w:type="dxa"/>
            <w:vAlign w:val="center"/>
          </w:tcPr>
          <w:p w:rsidR="00214A7B" w:rsidRDefault="00214A7B" w:rsidP="00BD3EAA">
            <w:pPr>
              <w:pStyle w:val="ConsPlusNormal"/>
              <w:jc w:val="both"/>
            </w:pPr>
            <w:r>
              <w:lastRenderedPageBreak/>
              <w:t>Другие вопросы в области жилищно-коммунального хозяйства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1 913 714,1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1 811 233,8</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78 738,4</w:t>
            </w:r>
          </w:p>
        </w:tc>
      </w:tr>
      <w:tr w:rsidR="00214A7B" w:rsidTr="00BD3EAA">
        <w:tc>
          <w:tcPr>
            <w:tcW w:w="4414" w:type="dxa"/>
          </w:tcPr>
          <w:p w:rsidR="00214A7B" w:rsidRDefault="00214A7B" w:rsidP="00BD3EAA">
            <w:pPr>
              <w:pStyle w:val="ConsPlusNormal"/>
              <w:jc w:val="both"/>
            </w:pPr>
            <w:r>
              <w:t>Региональный проект "Жилье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1 И2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78 738,4</w:t>
            </w:r>
          </w:p>
        </w:tc>
      </w:tr>
      <w:tr w:rsidR="00214A7B" w:rsidTr="00BD3EAA">
        <w:tc>
          <w:tcPr>
            <w:tcW w:w="4414" w:type="dxa"/>
            <w:vAlign w:val="center"/>
          </w:tcPr>
          <w:p w:rsidR="00214A7B" w:rsidRDefault="00214A7B" w:rsidP="00BD3EAA">
            <w:pPr>
              <w:pStyle w:val="ConsPlusNormal"/>
              <w:jc w:val="both"/>
            </w:pPr>
            <w:r>
              <w:t>Реализация проектов комплексного развития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1 И2 53180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78 738,4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1 И2 53180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78 738,4</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1 И2 53180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78 738,4</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1 702 922,3</w:t>
            </w:r>
          </w:p>
        </w:tc>
      </w:tr>
      <w:tr w:rsidR="00214A7B" w:rsidTr="00BD3EAA">
        <w:tc>
          <w:tcPr>
            <w:tcW w:w="4414" w:type="dxa"/>
          </w:tcPr>
          <w:p w:rsidR="00214A7B" w:rsidRDefault="00214A7B" w:rsidP="00BD3EAA">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1 702 922,3</w:t>
            </w:r>
          </w:p>
        </w:tc>
      </w:tr>
      <w:tr w:rsidR="00214A7B" w:rsidTr="00BD3EAA">
        <w:tc>
          <w:tcPr>
            <w:tcW w:w="4414" w:type="dxa"/>
            <w:vAlign w:val="center"/>
          </w:tcPr>
          <w:p w:rsidR="00214A7B" w:rsidRDefault="00214A7B" w:rsidP="00BD3EAA">
            <w:pPr>
              <w:pStyle w:val="ConsPlusNormal"/>
              <w:jc w:val="both"/>
            </w:pPr>
            <w:r>
              <w:t>Обеспечение отдельных категорий граждан жильем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R0480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57 304,5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R0480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57 304,5</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R0480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57 304,5</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1 645 617,8</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1 645 617,8</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2 02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1 645 617,8</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29 573,1</w:t>
            </w:r>
          </w:p>
        </w:tc>
      </w:tr>
      <w:tr w:rsidR="00214A7B" w:rsidTr="00BD3EAA">
        <w:tc>
          <w:tcPr>
            <w:tcW w:w="4414" w:type="dxa"/>
          </w:tcPr>
          <w:p w:rsidR="00214A7B" w:rsidRDefault="00214A7B" w:rsidP="00BD3EAA">
            <w:pPr>
              <w:pStyle w:val="ConsPlusNormal"/>
              <w:jc w:val="both"/>
            </w:pPr>
            <w:r>
              <w:t>Комплекс процессных мероприятий "Территориальное планирование"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27 005,0</w:t>
            </w:r>
          </w:p>
        </w:tc>
      </w:tr>
      <w:tr w:rsidR="00214A7B" w:rsidTr="00BD3EAA">
        <w:tc>
          <w:tcPr>
            <w:tcW w:w="4414" w:type="dxa"/>
            <w:vAlign w:val="center"/>
          </w:tcPr>
          <w:p w:rsidR="00214A7B" w:rsidRDefault="00214A7B" w:rsidP="00BD3EAA">
            <w:pPr>
              <w:pStyle w:val="ConsPlusNormal"/>
              <w:jc w:val="both"/>
            </w:pPr>
            <w:r>
              <w:t>Внесение изменений в схему территориального планирования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9 500,0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9 500,0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9 500,0</w:t>
            </w:r>
          </w:p>
        </w:tc>
      </w:tr>
      <w:tr w:rsidR="00214A7B" w:rsidTr="00BD3EAA">
        <w:tc>
          <w:tcPr>
            <w:tcW w:w="4414" w:type="dxa"/>
            <w:vAlign w:val="center"/>
          </w:tcPr>
          <w:p w:rsidR="00214A7B" w:rsidRDefault="00214A7B" w:rsidP="00BD3EAA">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17 505,0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17 505,0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26 4 01 04405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17 505,0</w:t>
            </w:r>
          </w:p>
        </w:tc>
      </w:tr>
      <w:tr w:rsidR="00214A7B" w:rsidTr="00BD3EAA">
        <w:tc>
          <w:tcPr>
            <w:tcW w:w="4414" w:type="dxa"/>
          </w:tcPr>
          <w:p w:rsidR="00214A7B" w:rsidRDefault="00214A7B" w:rsidP="00BD3EAA">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2 568,1</w:t>
            </w:r>
          </w:p>
        </w:tc>
      </w:tr>
      <w:tr w:rsidR="00214A7B" w:rsidTr="00BD3EAA">
        <w:tc>
          <w:tcPr>
            <w:tcW w:w="4414" w:type="dxa"/>
            <w:vAlign w:val="center"/>
          </w:tcPr>
          <w:p w:rsidR="00214A7B" w:rsidRDefault="00214A7B" w:rsidP="00BD3EAA">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26 4 02 04601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2 568,1</w:t>
            </w:r>
          </w:p>
        </w:tc>
      </w:tr>
      <w:tr w:rsidR="00214A7B" w:rsidTr="00BD3EAA">
        <w:tc>
          <w:tcPr>
            <w:tcW w:w="4414" w:type="dxa"/>
            <w:vAlign w:val="center"/>
          </w:tcPr>
          <w:p w:rsidR="00214A7B" w:rsidRDefault="00214A7B" w:rsidP="00BD3EA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26 4 02 04601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2 568,1</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26 4 02 04601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2 568,1</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Фонду защиты прав граждан - участников долевого строительства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26 4 02 04601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2 568,1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102 480,3</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102 480,3</w:t>
            </w:r>
          </w:p>
        </w:tc>
      </w:tr>
      <w:tr w:rsidR="00214A7B" w:rsidTr="00BD3EAA">
        <w:tc>
          <w:tcPr>
            <w:tcW w:w="4414" w:type="dxa"/>
          </w:tcPr>
          <w:p w:rsidR="00214A7B" w:rsidRDefault="00214A7B" w:rsidP="00BD3EAA">
            <w:pPr>
              <w:pStyle w:val="ConsPlusNormal"/>
              <w:jc w:val="both"/>
            </w:pPr>
            <w:r>
              <w:t>Региональный проект "Модернизация систем коммунальной инфраструктуры"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102 480,3</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27 2 01 04102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102 480,3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27 2 01 04102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102 480,3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27 2 01 04102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102 480,3</w:t>
            </w:r>
          </w:p>
        </w:tc>
      </w:tr>
      <w:tr w:rsidR="00214A7B" w:rsidTr="00BD3EAA">
        <w:tc>
          <w:tcPr>
            <w:tcW w:w="4414" w:type="dxa"/>
            <w:vAlign w:val="center"/>
          </w:tcPr>
          <w:p w:rsidR="00214A7B" w:rsidRDefault="00214A7B" w:rsidP="00BD3EAA">
            <w:pPr>
              <w:pStyle w:val="ConsPlusNormal"/>
              <w:jc w:val="both"/>
              <w:outlineLvl w:val="2"/>
            </w:pPr>
            <w:r>
              <w:t>Охрана окружающей среды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pPr>
            <w:r>
              <w:t>Другие вопросы в области охраны окружающей среды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tcPr>
          <w:p w:rsidR="00214A7B" w:rsidRDefault="00214A7B" w:rsidP="00BD3EAA">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pPr>
            <w:r>
              <w:lastRenderedPageBreak/>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06</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08 2 01 04102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34 276,3</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534 434,8</w:t>
            </w:r>
          </w:p>
        </w:tc>
      </w:tr>
      <w:tr w:rsidR="00214A7B" w:rsidTr="00BD3EAA">
        <w:tc>
          <w:tcPr>
            <w:tcW w:w="4414" w:type="dxa"/>
            <w:vAlign w:val="center"/>
          </w:tcPr>
          <w:p w:rsidR="00214A7B" w:rsidRDefault="00214A7B" w:rsidP="00BD3EAA">
            <w:pPr>
              <w:pStyle w:val="ConsPlusNormal"/>
              <w:jc w:val="both"/>
            </w:pPr>
            <w:r>
              <w:t>Дошкольное образование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156 758,7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156 758,7</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156 758,7</w:t>
            </w:r>
          </w:p>
        </w:tc>
      </w:tr>
      <w:tr w:rsidR="00214A7B" w:rsidTr="00BD3EAA">
        <w:tc>
          <w:tcPr>
            <w:tcW w:w="4414" w:type="dxa"/>
          </w:tcPr>
          <w:p w:rsidR="00214A7B" w:rsidRDefault="00214A7B" w:rsidP="00BD3EAA">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156 758,7</w:t>
            </w:r>
          </w:p>
        </w:tc>
      </w:tr>
      <w:tr w:rsidR="00214A7B" w:rsidTr="00BD3EAA">
        <w:tc>
          <w:tcPr>
            <w:tcW w:w="4414" w:type="dxa"/>
            <w:vAlign w:val="center"/>
          </w:tcPr>
          <w:p w:rsidR="00214A7B" w:rsidRDefault="00214A7B" w:rsidP="00BD3EAA">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156 758,7</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37 340,3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37 340,3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119 418,4</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89 418,4</w:t>
            </w:r>
          </w:p>
        </w:tc>
      </w:tr>
      <w:tr w:rsidR="00214A7B" w:rsidTr="00BD3EAA">
        <w:tc>
          <w:tcPr>
            <w:tcW w:w="4414" w:type="dxa"/>
            <w:vAlign w:val="center"/>
          </w:tcPr>
          <w:p w:rsidR="00214A7B" w:rsidRDefault="00214A7B" w:rsidP="00BD3EAA">
            <w:pPr>
              <w:pStyle w:val="ConsPlusNormal"/>
              <w:jc w:val="both"/>
            </w:pPr>
            <w:r>
              <w:t xml:space="preserve">Субсидии юридическим лицам, </w:t>
            </w:r>
            <w:r>
              <w:lastRenderedPageBreak/>
              <w:t>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14 2 01 А4920</w:t>
            </w:r>
          </w:p>
        </w:tc>
        <w:tc>
          <w:tcPr>
            <w:tcW w:w="538" w:type="dxa"/>
            <w:vAlign w:val="center"/>
          </w:tcPr>
          <w:p w:rsidR="00214A7B" w:rsidRDefault="00214A7B" w:rsidP="00BD3EAA">
            <w:pPr>
              <w:pStyle w:val="ConsPlusNormal"/>
              <w:jc w:val="center"/>
            </w:pPr>
            <w:r>
              <w:t>890</w:t>
            </w:r>
          </w:p>
        </w:tc>
        <w:tc>
          <w:tcPr>
            <w:tcW w:w="1615" w:type="dxa"/>
            <w:vAlign w:val="center"/>
          </w:tcPr>
          <w:p w:rsidR="00214A7B" w:rsidRDefault="00214A7B" w:rsidP="00BD3EAA">
            <w:pPr>
              <w:pStyle w:val="ConsPlusNormal"/>
              <w:jc w:val="right"/>
            </w:pPr>
            <w:r>
              <w:t>30 000,0</w:t>
            </w:r>
          </w:p>
        </w:tc>
      </w:tr>
      <w:tr w:rsidR="00214A7B" w:rsidTr="00BD3EAA">
        <w:tc>
          <w:tcPr>
            <w:tcW w:w="4414" w:type="dxa"/>
            <w:vAlign w:val="center"/>
          </w:tcPr>
          <w:p w:rsidR="00214A7B" w:rsidRDefault="00214A7B" w:rsidP="00BD3EAA">
            <w:pPr>
              <w:pStyle w:val="ConsPlusNormal"/>
              <w:jc w:val="both"/>
            </w:pPr>
            <w:r>
              <w:t>Общее образование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210 594,8</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210 594,8</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153 871,9</w:t>
            </w:r>
          </w:p>
        </w:tc>
      </w:tr>
      <w:tr w:rsidR="00214A7B" w:rsidTr="00BD3EAA">
        <w:tc>
          <w:tcPr>
            <w:tcW w:w="4414" w:type="dxa"/>
          </w:tcPr>
          <w:p w:rsidR="00214A7B" w:rsidRDefault="00214A7B" w:rsidP="00BD3EAA">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42 714,3</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42 714,3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42 714,3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42 714,3</w:t>
            </w:r>
          </w:p>
        </w:tc>
      </w:tr>
      <w:tr w:rsidR="00214A7B" w:rsidTr="00BD3EAA">
        <w:tc>
          <w:tcPr>
            <w:tcW w:w="4414" w:type="dxa"/>
          </w:tcPr>
          <w:p w:rsidR="00214A7B" w:rsidRDefault="00214A7B" w:rsidP="00BD3EAA">
            <w:pPr>
              <w:pStyle w:val="ConsPlusNormal"/>
              <w:jc w:val="both"/>
            </w:pPr>
            <w:r>
              <w:t>Региональный проект "Создание новых мест в общеобразовательных организациях"</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111 157,6</w:t>
            </w:r>
          </w:p>
        </w:tc>
      </w:tr>
      <w:tr w:rsidR="00214A7B" w:rsidTr="00BD3EAA">
        <w:tc>
          <w:tcPr>
            <w:tcW w:w="4414" w:type="dxa"/>
            <w:vAlign w:val="center"/>
          </w:tcPr>
          <w:p w:rsidR="00214A7B" w:rsidRDefault="00214A7B" w:rsidP="00BD3EA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22 498,0</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22 498,0</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R3050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22 498,0</w:t>
            </w:r>
          </w:p>
        </w:tc>
      </w:tr>
      <w:tr w:rsidR="00214A7B" w:rsidTr="00BD3EAA">
        <w:tc>
          <w:tcPr>
            <w:tcW w:w="4414" w:type="dxa"/>
            <w:vAlign w:val="center"/>
          </w:tcPr>
          <w:p w:rsidR="00214A7B" w:rsidRDefault="00214A7B" w:rsidP="00BD3EAA">
            <w:pPr>
              <w:pStyle w:val="ConsPlusNormal"/>
              <w:jc w:val="both"/>
            </w:pPr>
            <w:r>
              <w:t xml:space="preserve">Реализация мероприятий по созданию новых мест в общеобразовательных организациях в связи с ростом числа </w:t>
            </w:r>
            <w:r>
              <w:lastRenderedPageBreak/>
              <w:t>обучающихся, вызванным демографическим фактором</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88 659,6</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88 659,6</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2 06 А3050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88 659,6</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56 722,9</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56 722,9</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56 722,9</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56 722,9</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14 4 02 04102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56 722,9</w:t>
            </w:r>
          </w:p>
        </w:tc>
      </w:tr>
      <w:tr w:rsidR="00214A7B" w:rsidTr="00BD3EAA">
        <w:tc>
          <w:tcPr>
            <w:tcW w:w="4414" w:type="dxa"/>
            <w:vAlign w:val="center"/>
          </w:tcPr>
          <w:p w:rsidR="00214A7B" w:rsidRDefault="00214A7B" w:rsidP="00BD3EAA">
            <w:pPr>
              <w:pStyle w:val="ConsPlusNormal"/>
              <w:jc w:val="both"/>
            </w:pPr>
            <w:r>
              <w:t>Высшее образование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167 081,3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167 081,3</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167 081,3</w:t>
            </w:r>
          </w:p>
        </w:tc>
      </w:tr>
      <w:tr w:rsidR="00214A7B" w:rsidTr="00BD3EAA">
        <w:tc>
          <w:tcPr>
            <w:tcW w:w="4414" w:type="dxa"/>
          </w:tcPr>
          <w:p w:rsidR="00214A7B" w:rsidRDefault="00214A7B" w:rsidP="00BD3EAA">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167 081,3</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167 081,3</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167 081,3</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06</w:t>
            </w:r>
          </w:p>
        </w:tc>
        <w:tc>
          <w:tcPr>
            <w:tcW w:w="1614" w:type="dxa"/>
            <w:vAlign w:val="center"/>
          </w:tcPr>
          <w:p w:rsidR="00214A7B" w:rsidRDefault="00214A7B" w:rsidP="00BD3EAA">
            <w:pPr>
              <w:pStyle w:val="ConsPlusNormal"/>
            </w:pPr>
            <w:r>
              <w:t>14 2 05 R5050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167 081,3</w:t>
            </w:r>
          </w:p>
        </w:tc>
      </w:tr>
      <w:tr w:rsidR="00214A7B" w:rsidTr="00BD3EAA">
        <w:tc>
          <w:tcPr>
            <w:tcW w:w="4414" w:type="dxa"/>
            <w:vAlign w:val="center"/>
          </w:tcPr>
          <w:p w:rsidR="00214A7B" w:rsidRDefault="00214A7B" w:rsidP="00BD3EAA">
            <w:pPr>
              <w:pStyle w:val="ConsPlusNormal"/>
              <w:jc w:val="both"/>
              <w:outlineLvl w:val="2"/>
            </w:pPr>
            <w:r>
              <w:lastRenderedPageBreak/>
              <w:t>Культура, кинематография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pPr>
            <w:r>
              <w:t>Культура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tcPr>
          <w:p w:rsidR="00214A7B" w:rsidRDefault="00214A7B" w:rsidP="00BD3EAA">
            <w:pPr>
              <w:pStyle w:val="ConsPlusNormal"/>
              <w:jc w:val="both"/>
            </w:pPr>
            <w:r>
              <w:t>Региональный проект "Развитие культуры"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08</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15 2 01 04102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198 675,6</w:t>
            </w:r>
          </w:p>
        </w:tc>
      </w:tr>
      <w:tr w:rsidR="00214A7B" w:rsidTr="00BD3EAA">
        <w:tc>
          <w:tcPr>
            <w:tcW w:w="4414" w:type="dxa"/>
            <w:vAlign w:val="center"/>
          </w:tcPr>
          <w:p w:rsidR="00214A7B" w:rsidRDefault="00214A7B" w:rsidP="00BD3EAA">
            <w:pPr>
              <w:pStyle w:val="ConsPlusNormal"/>
              <w:jc w:val="both"/>
              <w:outlineLvl w:val="2"/>
            </w:pPr>
            <w:r>
              <w:t>Здравоохранение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1 446 051,6</w:t>
            </w:r>
          </w:p>
        </w:tc>
      </w:tr>
      <w:tr w:rsidR="00214A7B" w:rsidTr="00BD3EAA">
        <w:tc>
          <w:tcPr>
            <w:tcW w:w="4414" w:type="dxa"/>
            <w:vAlign w:val="center"/>
          </w:tcPr>
          <w:p w:rsidR="00214A7B" w:rsidRDefault="00214A7B" w:rsidP="00BD3EAA">
            <w:pPr>
              <w:pStyle w:val="ConsPlusNormal"/>
              <w:jc w:val="both"/>
            </w:pPr>
            <w:r>
              <w:t>Стационарная медицинская помощь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118 957,7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118 957,7</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118 957,7</w:t>
            </w:r>
          </w:p>
        </w:tc>
      </w:tr>
      <w:tr w:rsidR="00214A7B" w:rsidTr="00BD3EAA">
        <w:tc>
          <w:tcPr>
            <w:tcW w:w="4414" w:type="dxa"/>
          </w:tcPr>
          <w:p w:rsidR="00214A7B" w:rsidRDefault="00214A7B" w:rsidP="00BD3EAA">
            <w:pPr>
              <w:pStyle w:val="ConsPlusNormal"/>
              <w:jc w:val="both"/>
            </w:pPr>
            <w:r>
              <w:t>Региональный проект "Развитие инфраструктуры здравоохранения"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118 957,7</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собственности субъектов Российской Федерации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R1110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108 886,2</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R1110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108 886,2</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R1110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108 886,2</w:t>
            </w:r>
          </w:p>
        </w:tc>
      </w:tr>
      <w:tr w:rsidR="00214A7B" w:rsidTr="00BD3EAA">
        <w:tc>
          <w:tcPr>
            <w:tcW w:w="4414" w:type="dxa"/>
            <w:vAlign w:val="center"/>
          </w:tcPr>
          <w:p w:rsidR="00214A7B" w:rsidRDefault="00214A7B" w:rsidP="00BD3EAA">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А1110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10 071,5</w:t>
            </w:r>
          </w:p>
        </w:tc>
      </w:tr>
      <w:tr w:rsidR="00214A7B" w:rsidTr="00BD3EAA">
        <w:tc>
          <w:tcPr>
            <w:tcW w:w="4414" w:type="dxa"/>
            <w:vAlign w:val="center"/>
          </w:tcPr>
          <w:p w:rsidR="00214A7B" w:rsidRDefault="00214A7B" w:rsidP="00BD3EAA">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А1110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10 071,5</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16 2 03 А1110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10 071,5</w:t>
            </w:r>
          </w:p>
        </w:tc>
      </w:tr>
      <w:tr w:rsidR="00214A7B" w:rsidTr="00BD3EAA">
        <w:tc>
          <w:tcPr>
            <w:tcW w:w="4414" w:type="dxa"/>
            <w:vAlign w:val="center"/>
          </w:tcPr>
          <w:p w:rsidR="00214A7B" w:rsidRDefault="00214A7B" w:rsidP="00BD3EAA">
            <w:pPr>
              <w:pStyle w:val="ConsPlusNormal"/>
              <w:jc w:val="both"/>
            </w:pPr>
            <w:r>
              <w:t>Амбулаторная помощь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1 327 093,9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1 327 093,9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1 327 093,9</w:t>
            </w:r>
          </w:p>
        </w:tc>
      </w:tr>
      <w:tr w:rsidR="00214A7B" w:rsidTr="00BD3EAA">
        <w:tc>
          <w:tcPr>
            <w:tcW w:w="4414" w:type="dxa"/>
          </w:tcPr>
          <w:p w:rsidR="00214A7B" w:rsidRDefault="00214A7B" w:rsidP="00BD3EA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1 327 093,9</w:t>
            </w:r>
          </w:p>
        </w:tc>
      </w:tr>
      <w:tr w:rsidR="00214A7B" w:rsidTr="00BD3EAA">
        <w:tc>
          <w:tcPr>
            <w:tcW w:w="4414" w:type="dxa"/>
            <w:vAlign w:val="center"/>
          </w:tcPr>
          <w:p w:rsidR="00214A7B" w:rsidRDefault="00214A7B" w:rsidP="00BD3EAA">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486 711,7</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486 711,7</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53650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486 711,7</w:t>
            </w:r>
          </w:p>
        </w:tc>
      </w:tr>
      <w:tr w:rsidR="00214A7B" w:rsidTr="00BD3EAA">
        <w:tc>
          <w:tcPr>
            <w:tcW w:w="4414" w:type="dxa"/>
            <w:vAlign w:val="center"/>
          </w:tcPr>
          <w:p w:rsidR="00214A7B" w:rsidRDefault="00214A7B" w:rsidP="00BD3EAA">
            <w:pPr>
              <w:pStyle w:val="ConsPlusNormal"/>
              <w:jc w:val="both"/>
            </w:pPr>
            <w:r>
              <w:t>Реализация мероприятий по модернизации первичного звена здравоохранения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А3650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840 382,2</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А3650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840 382,2</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09</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16 1 Д1 А3650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840 382,2</w:t>
            </w:r>
          </w:p>
        </w:tc>
      </w:tr>
      <w:tr w:rsidR="00214A7B" w:rsidTr="00BD3EAA">
        <w:tc>
          <w:tcPr>
            <w:tcW w:w="4414" w:type="dxa"/>
            <w:vAlign w:val="center"/>
          </w:tcPr>
          <w:p w:rsidR="00214A7B" w:rsidRDefault="00214A7B" w:rsidP="00BD3EAA">
            <w:pPr>
              <w:pStyle w:val="ConsPlusNormal"/>
              <w:jc w:val="both"/>
              <w:outlineLvl w:val="2"/>
            </w:pPr>
            <w:r>
              <w:t>Социальная политика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1 648 636,5</w:t>
            </w:r>
          </w:p>
        </w:tc>
      </w:tr>
      <w:tr w:rsidR="00214A7B" w:rsidTr="00BD3EAA">
        <w:tc>
          <w:tcPr>
            <w:tcW w:w="4414" w:type="dxa"/>
            <w:vAlign w:val="center"/>
          </w:tcPr>
          <w:p w:rsidR="00214A7B" w:rsidRDefault="00214A7B" w:rsidP="00BD3EAA">
            <w:pPr>
              <w:pStyle w:val="ConsPlusNormal"/>
              <w:jc w:val="both"/>
            </w:pPr>
            <w:r>
              <w:t>Социальное обслуживание населения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444 299,9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444 299,9</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444 299,9</w:t>
            </w:r>
          </w:p>
        </w:tc>
      </w:tr>
      <w:tr w:rsidR="00214A7B" w:rsidTr="00BD3EAA">
        <w:tc>
          <w:tcPr>
            <w:tcW w:w="4414" w:type="dxa"/>
          </w:tcPr>
          <w:p w:rsidR="00214A7B" w:rsidRDefault="00214A7B" w:rsidP="00BD3EAA">
            <w:pPr>
              <w:pStyle w:val="ConsPlusNormal"/>
              <w:jc w:val="both"/>
            </w:pPr>
            <w:r>
              <w:lastRenderedPageBreak/>
              <w:t>Региональный проект "Старшее поколение (Забайкальский край)"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444 299,9</w:t>
            </w:r>
          </w:p>
        </w:tc>
      </w:tr>
      <w:tr w:rsidR="00214A7B" w:rsidTr="00BD3EAA">
        <w:tc>
          <w:tcPr>
            <w:tcW w:w="4414" w:type="dxa"/>
            <w:vAlign w:val="center"/>
          </w:tcPr>
          <w:p w:rsidR="00214A7B" w:rsidRDefault="00214A7B" w:rsidP="00BD3EA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51210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444 299,9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51210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444 299,9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17 1 Я4 51210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444 299,9</w:t>
            </w:r>
          </w:p>
        </w:tc>
      </w:tr>
      <w:tr w:rsidR="00214A7B" w:rsidTr="00BD3EAA">
        <w:tc>
          <w:tcPr>
            <w:tcW w:w="4414" w:type="dxa"/>
            <w:vAlign w:val="center"/>
          </w:tcPr>
          <w:p w:rsidR="00214A7B" w:rsidRDefault="00214A7B" w:rsidP="00BD3EAA">
            <w:pPr>
              <w:pStyle w:val="ConsPlusNormal"/>
              <w:jc w:val="both"/>
            </w:pPr>
            <w:r>
              <w:t>Социальное обеспечение населения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496 903,1</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144 877,9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144 877,9</w:t>
            </w:r>
          </w:p>
        </w:tc>
      </w:tr>
      <w:tr w:rsidR="00214A7B" w:rsidTr="00BD3EAA">
        <w:tc>
          <w:tcPr>
            <w:tcW w:w="4414" w:type="dxa"/>
          </w:tcPr>
          <w:p w:rsidR="00214A7B" w:rsidRDefault="00214A7B" w:rsidP="00BD3EAA">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144 877,9</w:t>
            </w:r>
          </w:p>
        </w:tc>
      </w:tr>
      <w:tr w:rsidR="00214A7B" w:rsidTr="00BD3EAA">
        <w:tc>
          <w:tcPr>
            <w:tcW w:w="4414" w:type="dxa"/>
            <w:vAlign w:val="center"/>
          </w:tcPr>
          <w:p w:rsidR="00214A7B" w:rsidRDefault="00214A7B" w:rsidP="00BD3EAA">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13 4 01 04202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7 766,9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13 4 01 04202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7 766,9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13 4 01 04202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7 766,9</w:t>
            </w:r>
          </w:p>
        </w:tc>
      </w:tr>
      <w:tr w:rsidR="00214A7B" w:rsidTr="00BD3EAA">
        <w:tc>
          <w:tcPr>
            <w:tcW w:w="4414" w:type="dxa"/>
            <w:vAlign w:val="center"/>
          </w:tcPr>
          <w:p w:rsidR="00214A7B" w:rsidRDefault="00214A7B" w:rsidP="00BD3EAA">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w:t>
            </w:r>
            <w:r>
              <w:lastRenderedPageBreak/>
              <w:t>транспорте общего пользования (кроме воздушного и железнодорожного)</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13 4 01 74505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137 111,0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13 4 01 74505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137 111,0</w:t>
            </w:r>
          </w:p>
        </w:tc>
      </w:tr>
      <w:tr w:rsidR="00214A7B" w:rsidTr="00BD3EAA">
        <w:tc>
          <w:tcPr>
            <w:tcW w:w="4414" w:type="dxa"/>
            <w:vAlign w:val="center"/>
          </w:tcPr>
          <w:p w:rsidR="00214A7B" w:rsidRDefault="00214A7B" w:rsidP="00BD3EAA">
            <w:pPr>
              <w:pStyle w:val="ConsPlusNormal"/>
              <w:jc w:val="both"/>
            </w:pPr>
            <w:r>
              <w:t>Субвенции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13 4 01 74505</w:t>
            </w:r>
          </w:p>
        </w:tc>
        <w:tc>
          <w:tcPr>
            <w:tcW w:w="538" w:type="dxa"/>
            <w:vAlign w:val="center"/>
          </w:tcPr>
          <w:p w:rsidR="00214A7B" w:rsidRDefault="00214A7B" w:rsidP="00BD3EAA">
            <w:pPr>
              <w:pStyle w:val="ConsPlusNormal"/>
              <w:jc w:val="center"/>
            </w:pPr>
            <w:r>
              <w:t>530</w:t>
            </w:r>
          </w:p>
        </w:tc>
        <w:tc>
          <w:tcPr>
            <w:tcW w:w="1615" w:type="dxa"/>
            <w:vAlign w:val="center"/>
          </w:tcPr>
          <w:p w:rsidR="00214A7B" w:rsidRDefault="00214A7B" w:rsidP="00BD3EAA">
            <w:pPr>
              <w:pStyle w:val="ConsPlusNormal"/>
              <w:jc w:val="right"/>
            </w:pPr>
            <w:r>
              <w:t>137 111,0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352 025,2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352 025,2</w:t>
            </w:r>
          </w:p>
        </w:tc>
      </w:tr>
      <w:tr w:rsidR="00214A7B" w:rsidTr="00BD3EAA">
        <w:tc>
          <w:tcPr>
            <w:tcW w:w="4414" w:type="dxa"/>
          </w:tcPr>
          <w:p w:rsidR="00214A7B" w:rsidRDefault="00214A7B" w:rsidP="00BD3EAA">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34 580,2</w:t>
            </w:r>
          </w:p>
        </w:tc>
      </w:tr>
      <w:tr w:rsidR="00214A7B" w:rsidTr="00BD3EAA">
        <w:tc>
          <w:tcPr>
            <w:tcW w:w="4414" w:type="dxa"/>
            <w:vAlign w:val="center"/>
          </w:tcPr>
          <w:p w:rsidR="00214A7B" w:rsidRDefault="00214A7B" w:rsidP="00BD3EAA">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01 R0230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34 580,2</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01 R0230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34 580,2</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01 R0230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34 580,2</w:t>
            </w:r>
          </w:p>
        </w:tc>
      </w:tr>
      <w:tr w:rsidR="00214A7B" w:rsidTr="00BD3EAA">
        <w:tc>
          <w:tcPr>
            <w:tcW w:w="4414" w:type="dxa"/>
          </w:tcPr>
          <w:p w:rsidR="00214A7B" w:rsidRDefault="00214A7B" w:rsidP="00BD3EAA">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317 445,0</w:t>
            </w:r>
          </w:p>
        </w:tc>
      </w:tr>
      <w:tr w:rsidR="00214A7B" w:rsidTr="00BD3EAA">
        <w:tc>
          <w:tcPr>
            <w:tcW w:w="4414" w:type="dxa"/>
            <w:vAlign w:val="center"/>
          </w:tcPr>
          <w:p w:rsidR="00214A7B" w:rsidRDefault="00214A7B" w:rsidP="00BD3EAA">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24 707,9</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28 4 02 04960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24 707,9</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28 4 02 04960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24 707,9</w:t>
            </w:r>
          </w:p>
        </w:tc>
      </w:tr>
      <w:tr w:rsidR="00214A7B" w:rsidTr="00BD3EAA">
        <w:tc>
          <w:tcPr>
            <w:tcW w:w="4414" w:type="dxa"/>
            <w:vAlign w:val="center"/>
          </w:tcPr>
          <w:p w:rsidR="00214A7B" w:rsidRDefault="00214A7B" w:rsidP="00BD3EAA">
            <w:pPr>
              <w:pStyle w:val="ConsPlusNormal"/>
              <w:jc w:val="both"/>
            </w:pPr>
            <w:r>
              <w:t xml:space="preserve">Предоставление выплат гражданам, жилые помещения которых утрачены в </w:t>
            </w:r>
            <w:r>
              <w:lastRenderedPageBreak/>
              <w:t>результате чрезвычайной ситуации, произошедшей на территории Забайкальского края</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292 737,1</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28 4 02 04970</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292 737,1</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28 4 02 04970</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292 737,1</w:t>
            </w:r>
          </w:p>
        </w:tc>
      </w:tr>
      <w:tr w:rsidR="00214A7B" w:rsidTr="00BD3EAA">
        <w:tc>
          <w:tcPr>
            <w:tcW w:w="4414" w:type="dxa"/>
            <w:vAlign w:val="center"/>
          </w:tcPr>
          <w:p w:rsidR="00214A7B" w:rsidRDefault="00214A7B" w:rsidP="00BD3EAA">
            <w:pPr>
              <w:pStyle w:val="ConsPlusNormal"/>
              <w:jc w:val="both"/>
            </w:pPr>
            <w:r>
              <w:t>Охрана семьи и детства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707 433,5</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85 771,9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85 771,9</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жильем молодых семей"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85 771,9</w:t>
            </w:r>
          </w:p>
        </w:tc>
      </w:tr>
      <w:tr w:rsidR="00214A7B" w:rsidTr="00BD3EAA">
        <w:tc>
          <w:tcPr>
            <w:tcW w:w="4414" w:type="dxa"/>
            <w:vAlign w:val="center"/>
          </w:tcPr>
          <w:p w:rsidR="00214A7B" w:rsidRDefault="00214A7B" w:rsidP="00BD3EAA">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12 4 03 04909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500,5</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12 4 03 04909</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500,5</w:t>
            </w:r>
          </w:p>
        </w:tc>
      </w:tr>
      <w:tr w:rsidR="00214A7B" w:rsidTr="00BD3EAA">
        <w:tc>
          <w:tcPr>
            <w:tcW w:w="4414" w:type="dxa"/>
            <w:vAlign w:val="center"/>
          </w:tcPr>
          <w:p w:rsidR="00214A7B" w:rsidRDefault="00214A7B" w:rsidP="00BD3EAA">
            <w:pPr>
              <w:pStyle w:val="ConsPlusNormal"/>
              <w:jc w:val="both"/>
            </w:pPr>
            <w:r>
              <w:t>Социальные выплаты гражданам, кроме публичных нормативных социальных выплат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12 4 03 04909</w:t>
            </w:r>
          </w:p>
        </w:tc>
        <w:tc>
          <w:tcPr>
            <w:tcW w:w="538" w:type="dxa"/>
            <w:vAlign w:val="center"/>
          </w:tcPr>
          <w:p w:rsidR="00214A7B" w:rsidRDefault="00214A7B" w:rsidP="00BD3EAA">
            <w:pPr>
              <w:pStyle w:val="ConsPlusNormal"/>
              <w:jc w:val="center"/>
            </w:pPr>
            <w:r>
              <w:t>320</w:t>
            </w:r>
          </w:p>
        </w:tc>
        <w:tc>
          <w:tcPr>
            <w:tcW w:w="1615" w:type="dxa"/>
            <w:vAlign w:val="center"/>
          </w:tcPr>
          <w:p w:rsidR="00214A7B" w:rsidRDefault="00214A7B" w:rsidP="00BD3EAA">
            <w:pPr>
              <w:pStyle w:val="ConsPlusNormal"/>
              <w:jc w:val="right"/>
            </w:pPr>
            <w:r>
              <w:t>500,5</w:t>
            </w:r>
          </w:p>
        </w:tc>
      </w:tr>
      <w:tr w:rsidR="00214A7B" w:rsidTr="00BD3EAA">
        <w:tc>
          <w:tcPr>
            <w:tcW w:w="4414" w:type="dxa"/>
            <w:vAlign w:val="center"/>
          </w:tcPr>
          <w:p w:rsidR="00214A7B" w:rsidRDefault="00214A7B" w:rsidP="00BD3EAA">
            <w:pPr>
              <w:pStyle w:val="ConsPlusNormal"/>
              <w:jc w:val="both"/>
            </w:pPr>
            <w:r>
              <w:t>Реализация мероприятий по обеспечению жильем молодых семей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R4970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85 271,4</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R4970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85 271,4</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12 4 03 R4970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85 271,4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"Социальная поддержка граждан"</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621 661,6</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621 661,6</w:t>
            </w:r>
          </w:p>
        </w:tc>
      </w:tr>
      <w:tr w:rsidR="00214A7B" w:rsidTr="00BD3EAA">
        <w:tc>
          <w:tcPr>
            <w:tcW w:w="4414" w:type="dxa"/>
          </w:tcPr>
          <w:p w:rsidR="00214A7B" w:rsidRDefault="00214A7B" w:rsidP="00BD3EAA">
            <w:pPr>
              <w:pStyle w:val="ConsPlusNormal"/>
              <w:jc w:val="both"/>
            </w:pPr>
            <w:r>
              <w:t xml:space="preserve">Региональный проект "Обеспечение жильем детей-сирот и детей, оставшихся без попечения родителей, лиц из их </w:t>
            </w:r>
            <w:r>
              <w:lastRenderedPageBreak/>
              <w:t>числа"</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621 661,6</w:t>
            </w:r>
          </w:p>
        </w:tc>
      </w:tr>
      <w:tr w:rsidR="00214A7B" w:rsidTr="00BD3EAA">
        <w:tc>
          <w:tcPr>
            <w:tcW w:w="4414" w:type="dxa"/>
            <w:vAlign w:val="center"/>
          </w:tcPr>
          <w:p w:rsidR="00214A7B" w:rsidRDefault="00214A7B" w:rsidP="00BD3EAA">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2 01 R0820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621 661,6</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2 01 R0820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621 661,6</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10</w:t>
            </w:r>
          </w:p>
        </w:tc>
        <w:tc>
          <w:tcPr>
            <w:tcW w:w="425" w:type="dxa"/>
            <w:vAlign w:val="center"/>
          </w:tcPr>
          <w:p w:rsidR="00214A7B" w:rsidRDefault="00214A7B" w:rsidP="00BD3EAA">
            <w:pPr>
              <w:pStyle w:val="ConsPlusNormal"/>
              <w:jc w:val="center"/>
            </w:pPr>
            <w:r>
              <w:t>04</w:t>
            </w:r>
          </w:p>
        </w:tc>
        <w:tc>
          <w:tcPr>
            <w:tcW w:w="1614" w:type="dxa"/>
            <w:vAlign w:val="center"/>
          </w:tcPr>
          <w:p w:rsidR="00214A7B" w:rsidRDefault="00214A7B" w:rsidP="00BD3EAA">
            <w:pPr>
              <w:pStyle w:val="ConsPlusNormal"/>
            </w:pPr>
            <w:r>
              <w:t>17 2 01 R0820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621 661,6</w:t>
            </w:r>
          </w:p>
        </w:tc>
      </w:tr>
      <w:tr w:rsidR="00214A7B" w:rsidTr="00BD3EAA">
        <w:tc>
          <w:tcPr>
            <w:tcW w:w="4414" w:type="dxa"/>
            <w:vAlign w:val="center"/>
          </w:tcPr>
          <w:p w:rsidR="00214A7B" w:rsidRDefault="00214A7B" w:rsidP="00BD3EAA">
            <w:pPr>
              <w:pStyle w:val="ConsPlusNormal"/>
              <w:jc w:val="both"/>
              <w:outlineLvl w:val="2"/>
            </w:pPr>
            <w:r>
              <w:t>Физическая культура и спорт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261 607,3</w:t>
            </w:r>
          </w:p>
        </w:tc>
      </w:tr>
      <w:tr w:rsidR="00214A7B" w:rsidTr="00BD3EAA">
        <w:tc>
          <w:tcPr>
            <w:tcW w:w="4414" w:type="dxa"/>
            <w:vAlign w:val="center"/>
          </w:tcPr>
          <w:p w:rsidR="00214A7B" w:rsidRDefault="00214A7B" w:rsidP="00BD3EAA">
            <w:pPr>
              <w:pStyle w:val="ConsPlusNormal"/>
              <w:jc w:val="both"/>
            </w:pPr>
            <w:r>
              <w:t>Массовый спорт</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261 607,3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44 607,9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44 607,9</w:t>
            </w:r>
          </w:p>
        </w:tc>
      </w:tr>
      <w:tr w:rsidR="00214A7B" w:rsidTr="00BD3EAA">
        <w:tc>
          <w:tcPr>
            <w:tcW w:w="4414" w:type="dxa"/>
          </w:tcPr>
          <w:p w:rsidR="00214A7B" w:rsidRDefault="00214A7B" w:rsidP="00BD3EAA">
            <w:pPr>
              <w:pStyle w:val="ConsPlusNormal"/>
              <w:jc w:val="both"/>
            </w:pPr>
            <w:r>
              <w:t>Комплекс процессных мероприятий "Комплексное развитие спортивной инфраструктуры"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44 607,9</w:t>
            </w:r>
          </w:p>
        </w:tc>
      </w:tr>
      <w:tr w:rsidR="00214A7B" w:rsidTr="00BD3EAA">
        <w:tc>
          <w:tcPr>
            <w:tcW w:w="4414" w:type="dxa"/>
            <w:vAlign w:val="center"/>
          </w:tcPr>
          <w:p w:rsidR="00214A7B" w:rsidRDefault="00214A7B" w:rsidP="00BD3EAA">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18 4 04 04102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44 607,9</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18 4 04 04102</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44 607,9</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18 4 04 04102</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44 607,9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216 999,4</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216 999,4</w:t>
            </w:r>
          </w:p>
        </w:tc>
      </w:tr>
      <w:tr w:rsidR="00214A7B" w:rsidTr="00BD3EAA">
        <w:tc>
          <w:tcPr>
            <w:tcW w:w="4414" w:type="dxa"/>
          </w:tcPr>
          <w:p w:rsidR="00214A7B" w:rsidRDefault="00214A7B" w:rsidP="00BD3EAA">
            <w:pPr>
              <w:pStyle w:val="ConsPlusNormal"/>
              <w:jc w:val="both"/>
            </w:pPr>
            <w:r>
              <w:t>Региональный проект "Современный облик сельских территорий"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216 999,4</w:t>
            </w:r>
          </w:p>
        </w:tc>
      </w:tr>
      <w:tr w:rsidR="00214A7B" w:rsidTr="00BD3EAA">
        <w:tc>
          <w:tcPr>
            <w:tcW w:w="4414" w:type="dxa"/>
            <w:vAlign w:val="center"/>
          </w:tcPr>
          <w:p w:rsidR="00214A7B" w:rsidRDefault="00214A7B" w:rsidP="00BD3EAA">
            <w:pPr>
              <w:pStyle w:val="ConsPlusNormal"/>
              <w:jc w:val="both"/>
            </w:pPr>
            <w:r>
              <w:t xml:space="preserve">Обеспечение комплексного развития сельских территорий (реализация проектов комплексного развития </w:t>
            </w:r>
            <w:r>
              <w:lastRenderedPageBreak/>
              <w:t>сельских территорий (агломераций))</w:t>
            </w:r>
          </w:p>
        </w:tc>
        <w:tc>
          <w:tcPr>
            <w:tcW w:w="1174" w:type="dxa"/>
            <w:vAlign w:val="center"/>
          </w:tcPr>
          <w:p w:rsidR="00214A7B" w:rsidRDefault="00214A7B" w:rsidP="00BD3EAA">
            <w:pPr>
              <w:pStyle w:val="ConsPlusNormal"/>
              <w:jc w:val="center"/>
            </w:pPr>
            <w:r>
              <w:lastRenderedPageBreak/>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124 171,9</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124 171,9</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R5760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124 171,9</w:t>
            </w:r>
          </w:p>
        </w:tc>
      </w:tr>
      <w:tr w:rsidR="00214A7B" w:rsidTr="00BD3EAA">
        <w:tc>
          <w:tcPr>
            <w:tcW w:w="4414" w:type="dxa"/>
            <w:vAlign w:val="center"/>
          </w:tcPr>
          <w:p w:rsidR="00214A7B" w:rsidRDefault="00214A7B" w:rsidP="00BD3EAA">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А5760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92 827,5</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А5760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92 827,5</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11</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32 2 05 А5760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92 827,5</w:t>
            </w:r>
          </w:p>
        </w:tc>
      </w:tr>
      <w:tr w:rsidR="00214A7B" w:rsidTr="00BD3EAA">
        <w:tc>
          <w:tcPr>
            <w:tcW w:w="4414" w:type="dxa"/>
            <w:vAlign w:val="center"/>
          </w:tcPr>
          <w:p w:rsidR="00214A7B" w:rsidRDefault="00214A7B" w:rsidP="00BD3EAA">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vAlign w:val="center"/>
          </w:tcPr>
          <w:p w:rsidR="00214A7B" w:rsidRDefault="00214A7B" w:rsidP="00BD3EAA">
            <w:pPr>
              <w:pStyle w:val="ConsPlusNormal"/>
              <w:jc w:val="both"/>
            </w:pPr>
            <w:r>
              <w:t>Прочие межбюджетные трансферты общего характера</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территорий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vAlign w:val="center"/>
          </w:tcPr>
          <w:p w:rsidR="00214A7B" w:rsidRDefault="00214A7B" w:rsidP="00BD3EA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12 4 01 74521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80 000,0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12 4 01 74521</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80 000,0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098</w:t>
            </w:r>
          </w:p>
        </w:tc>
        <w:tc>
          <w:tcPr>
            <w:tcW w:w="424" w:type="dxa"/>
            <w:vAlign w:val="center"/>
          </w:tcPr>
          <w:p w:rsidR="00214A7B" w:rsidRDefault="00214A7B" w:rsidP="00BD3EAA">
            <w:pPr>
              <w:pStyle w:val="ConsPlusNormal"/>
              <w:jc w:val="center"/>
            </w:pPr>
            <w:r>
              <w:t>14</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12 4 01 74521</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80 000,0</w:t>
            </w:r>
          </w:p>
        </w:tc>
      </w:tr>
      <w:tr w:rsidR="00214A7B" w:rsidTr="00BD3EAA">
        <w:tc>
          <w:tcPr>
            <w:tcW w:w="4414" w:type="dxa"/>
          </w:tcPr>
          <w:p w:rsidR="00214A7B" w:rsidRDefault="00214A7B" w:rsidP="00BD3EAA">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10 835 598,4</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240 903,4</w:t>
            </w:r>
          </w:p>
        </w:tc>
      </w:tr>
      <w:tr w:rsidR="00214A7B" w:rsidTr="00BD3EAA">
        <w:tc>
          <w:tcPr>
            <w:tcW w:w="4414" w:type="dxa"/>
            <w:vAlign w:val="center"/>
          </w:tcPr>
          <w:p w:rsidR="00214A7B" w:rsidRDefault="00214A7B" w:rsidP="00BD3EAA">
            <w:pPr>
              <w:pStyle w:val="ConsPlusNormal"/>
              <w:jc w:val="both"/>
            </w:pPr>
            <w:r>
              <w:t>Связь и информатика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162 551,1</w:t>
            </w:r>
          </w:p>
        </w:tc>
      </w:tr>
      <w:tr w:rsidR="00214A7B" w:rsidTr="00BD3EAA">
        <w:tc>
          <w:tcPr>
            <w:tcW w:w="4414" w:type="dxa"/>
          </w:tcPr>
          <w:p w:rsidR="00214A7B" w:rsidRDefault="00214A7B" w:rsidP="00BD3EAA">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162 551,1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162 551,1</w:t>
            </w:r>
          </w:p>
        </w:tc>
      </w:tr>
      <w:tr w:rsidR="00214A7B" w:rsidTr="00BD3EAA">
        <w:tc>
          <w:tcPr>
            <w:tcW w:w="4414" w:type="dxa"/>
          </w:tcPr>
          <w:p w:rsidR="00214A7B" w:rsidRDefault="00214A7B" w:rsidP="00BD3EAA">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19 867,0</w:t>
            </w:r>
          </w:p>
        </w:tc>
      </w:tr>
      <w:tr w:rsidR="00214A7B" w:rsidTr="00BD3EAA">
        <w:tc>
          <w:tcPr>
            <w:tcW w:w="4414" w:type="dxa"/>
            <w:vAlign w:val="center"/>
          </w:tcPr>
          <w:p w:rsidR="00214A7B" w:rsidRDefault="00214A7B" w:rsidP="00BD3EAA">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06 4 01 04024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11 640,0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06 4 01 04024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11 640,0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06 4 01 04024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11 640,0</w:t>
            </w:r>
          </w:p>
        </w:tc>
      </w:tr>
      <w:tr w:rsidR="00214A7B" w:rsidTr="00BD3EAA">
        <w:tc>
          <w:tcPr>
            <w:tcW w:w="4414" w:type="dxa"/>
            <w:vAlign w:val="center"/>
          </w:tcPr>
          <w:p w:rsidR="00214A7B" w:rsidRDefault="00214A7B" w:rsidP="00BD3EAA">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06 4 01 04247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8 227,0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06 4 01 04247</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8 227,0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06 4 01 04247</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8 227,0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23 200,2</w:t>
            </w:r>
          </w:p>
        </w:tc>
      </w:tr>
      <w:tr w:rsidR="00214A7B" w:rsidTr="00BD3EAA">
        <w:tc>
          <w:tcPr>
            <w:tcW w:w="4414" w:type="dxa"/>
            <w:vAlign w:val="center"/>
          </w:tcPr>
          <w:p w:rsidR="00214A7B" w:rsidRDefault="00214A7B" w:rsidP="00BD3EAA">
            <w:pPr>
              <w:pStyle w:val="ConsPlusNormal"/>
              <w:jc w:val="both"/>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w:t>
            </w:r>
            <w:r>
              <w:lastRenderedPageBreak/>
              <w:t>последствий компьютерных атак и реагированию на компьютерные инциденты, и других работников, отвечающих за защиту информации</w:t>
            </w:r>
          </w:p>
        </w:tc>
        <w:tc>
          <w:tcPr>
            <w:tcW w:w="1174" w:type="dxa"/>
            <w:vAlign w:val="center"/>
          </w:tcPr>
          <w:p w:rsidR="00214A7B" w:rsidRDefault="00214A7B" w:rsidP="00BD3EAA">
            <w:pPr>
              <w:pStyle w:val="ConsPlusNormal"/>
              <w:jc w:val="center"/>
            </w:pPr>
            <w:r>
              <w:lastRenderedPageBreak/>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06 4 02 04095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1 680,0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06 4 02 04095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1 680,0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06 4 02 04095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1 680,0</w:t>
            </w:r>
          </w:p>
        </w:tc>
      </w:tr>
      <w:tr w:rsidR="00214A7B" w:rsidTr="00BD3EAA">
        <w:tc>
          <w:tcPr>
            <w:tcW w:w="4414" w:type="dxa"/>
            <w:vAlign w:val="center"/>
          </w:tcPr>
          <w:p w:rsidR="00214A7B" w:rsidRDefault="00214A7B" w:rsidP="00BD3EAA">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14 824,0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06 4 02 04121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14 824,0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06 4 02 04121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14 824,0</w:t>
            </w:r>
          </w:p>
        </w:tc>
      </w:tr>
      <w:tr w:rsidR="00214A7B" w:rsidTr="00BD3EAA">
        <w:tc>
          <w:tcPr>
            <w:tcW w:w="4414" w:type="dxa"/>
            <w:vAlign w:val="center"/>
          </w:tcPr>
          <w:p w:rsidR="00214A7B" w:rsidRDefault="00214A7B" w:rsidP="00BD3EAA">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1 691,0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06 4 02 04132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1 691,0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06 4 02 04132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1 691,0</w:t>
            </w:r>
          </w:p>
        </w:tc>
      </w:tr>
      <w:tr w:rsidR="00214A7B" w:rsidTr="00BD3EAA">
        <w:tc>
          <w:tcPr>
            <w:tcW w:w="4414" w:type="dxa"/>
            <w:vAlign w:val="center"/>
          </w:tcPr>
          <w:p w:rsidR="00214A7B" w:rsidRDefault="00214A7B" w:rsidP="00BD3EAA">
            <w:pPr>
              <w:pStyle w:val="ConsPlusNormal"/>
              <w:jc w:val="both"/>
            </w:pPr>
            <w:r>
              <w:t>Обеспечение государственных органов Забайкальского края отечественным программным обеспечением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06 4 02 04163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5 005,2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06 4 02 04163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5 005,2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06 4 02 04163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5 005,2</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44 601,4</w:t>
            </w:r>
          </w:p>
        </w:tc>
      </w:tr>
      <w:tr w:rsidR="00214A7B" w:rsidTr="00BD3EAA">
        <w:tc>
          <w:tcPr>
            <w:tcW w:w="4414" w:type="dxa"/>
            <w:vAlign w:val="center"/>
          </w:tcPr>
          <w:p w:rsidR="00214A7B" w:rsidRDefault="00214A7B" w:rsidP="00BD3EAA">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06 4 03 04062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5 249,0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06 4 03 04062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5 249,0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06 4 03 04062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5 249,0</w:t>
            </w:r>
          </w:p>
        </w:tc>
      </w:tr>
      <w:tr w:rsidR="00214A7B" w:rsidTr="00BD3EAA">
        <w:tc>
          <w:tcPr>
            <w:tcW w:w="4414" w:type="dxa"/>
            <w:vAlign w:val="center"/>
          </w:tcPr>
          <w:p w:rsidR="00214A7B" w:rsidRDefault="00214A7B" w:rsidP="00BD3EAA">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06 4 03 04181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3 352,1</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06 4 03 04181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3 352,1</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06 4 03 04181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3 352,1</w:t>
            </w:r>
          </w:p>
        </w:tc>
      </w:tr>
      <w:tr w:rsidR="00214A7B" w:rsidTr="00BD3EAA">
        <w:tc>
          <w:tcPr>
            <w:tcW w:w="4414" w:type="dxa"/>
            <w:vAlign w:val="center"/>
          </w:tcPr>
          <w:p w:rsidR="00214A7B" w:rsidRDefault="00214A7B" w:rsidP="00BD3EAA">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24 310,3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06 4 03 04192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24 310,3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06 4 03 04192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24 310,3</w:t>
            </w:r>
          </w:p>
        </w:tc>
      </w:tr>
      <w:tr w:rsidR="00214A7B" w:rsidTr="00BD3EAA">
        <w:tc>
          <w:tcPr>
            <w:tcW w:w="4414" w:type="dxa"/>
            <w:vAlign w:val="center"/>
          </w:tcPr>
          <w:p w:rsidR="00214A7B" w:rsidRDefault="00214A7B" w:rsidP="00BD3EAA">
            <w:pPr>
              <w:pStyle w:val="ConsPlusNormal"/>
              <w:jc w:val="both"/>
            </w:pPr>
            <w:r>
              <w:t>Сопровождение Системы электронного документооборота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06 4 03 04314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11 690,0</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06 4 03 04314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11 690,0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06 4 03 04314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11 690,0</w:t>
            </w:r>
          </w:p>
        </w:tc>
      </w:tr>
      <w:tr w:rsidR="00214A7B" w:rsidTr="00BD3EAA">
        <w:tc>
          <w:tcPr>
            <w:tcW w:w="4414" w:type="dxa"/>
          </w:tcPr>
          <w:p w:rsidR="00214A7B" w:rsidRDefault="00214A7B" w:rsidP="00BD3EAA">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35 000,0</w:t>
            </w:r>
          </w:p>
        </w:tc>
      </w:tr>
      <w:tr w:rsidR="00214A7B" w:rsidTr="00BD3EAA">
        <w:tc>
          <w:tcPr>
            <w:tcW w:w="4414" w:type="dxa"/>
            <w:vAlign w:val="center"/>
          </w:tcPr>
          <w:p w:rsidR="00214A7B" w:rsidRDefault="00214A7B" w:rsidP="00BD3EAA">
            <w:pPr>
              <w:pStyle w:val="ConsPlusNormal"/>
              <w:jc w:val="both"/>
            </w:pPr>
            <w:r>
              <w:t>Обеспечение услугами связи и (или) доступом к сети "Интернет" населенных пунктов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06 4 04 04191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35 000,0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06 4 04 04191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35 000,0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06 4 04 04191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35 000,0</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06 4 06</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39 882,5</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06 4 06 10000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39 882,5</w:t>
            </w:r>
          </w:p>
        </w:tc>
      </w:tr>
      <w:tr w:rsidR="00214A7B" w:rsidTr="00BD3EAA">
        <w:tc>
          <w:tcPr>
            <w:tcW w:w="4414" w:type="dxa"/>
            <w:vAlign w:val="center"/>
          </w:tcPr>
          <w:p w:rsidR="00214A7B" w:rsidRDefault="00214A7B" w:rsidP="00BD3EAA">
            <w:pPr>
              <w:pStyle w:val="ConsPlusNormal"/>
              <w:jc w:val="both"/>
            </w:pPr>
            <w:r>
              <w:t>Обеспечение учреждения по предоставлению услуг в сфере информационных и коммуникационных технологий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06 4 06 14092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39 882,5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06 4 06 14092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39 882,5</w:t>
            </w:r>
          </w:p>
        </w:tc>
      </w:tr>
      <w:tr w:rsidR="00214A7B" w:rsidTr="00BD3EAA">
        <w:tc>
          <w:tcPr>
            <w:tcW w:w="4414" w:type="dxa"/>
            <w:vAlign w:val="center"/>
          </w:tcPr>
          <w:p w:rsidR="00214A7B" w:rsidRDefault="00214A7B" w:rsidP="00BD3EAA">
            <w:pPr>
              <w:pStyle w:val="ConsPlusNormal"/>
              <w:jc w:val="both"/>
            </w:pPr>
            <w:r>
              <w:t>Субсидии бюджетным учреждениям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10</w:t>
            </w:r>
          </w:p>
        </w:tc>
        <w:tc>
          <w:tcPr>
            <w:tcW w:w="1614" w:type="dxa"/>
            <w:vAlign w:val="center"/>
          </w:tcPr>
          <w:p w:rsidR="00214A7B" w:rsidRDefault="00214A7B" w:rsidP="00BD3EAA">
            <w:pPr>
              <w:pStyle w:val="ConsPlusNormal"/>
            </w:pPr>
            <w:r>
              <w:t>06 4 06 14092</w:t>
            </w:r>
          </w:p>
        </w:tc>
        <w:tc>
          <w:tcPr>
            <w:tcW w:w="538" w:type="dxa"/>
            <w:vAlign w:val="center"/>
          </w:tcPr>
          <w:p w:rsidR="00214A7B" w:rsidRDefault="00214A7B" w:rsidP="00BD3EAA">
            <w:pPr>
              <w:pStyle w:val="ConsPlusNormal"/>
              <w:jc w:val="center"/>
            </w:pPr>
            <w:r>
              <w:t>610</w:t>
            </w:r>
          </w:p>
        </w:tc>
        <w:tc>
          <w:tcPr>
            <w:tcW w:w="1615" w:type="dxa"/>
            <w:vAlign w:val="center"/>
          </w:tcPr>
          <w:p w:rsidR="00214A7B" w:rsidRDefault="00214A7B" w:rsidP="00BD3EAA">
            <w:pPr>
              <w:pStyle w:val="ConsPlusNormal"/>
              <w:jc w:val="right"/>
            </w:pPr>
            <w:r>
              <w:t>39 882,5</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78 352,3</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78 352,3</w:t>
            </w:r>
          </w:p>
        </w:tc>
      </w:tr>
      <w:tr w:rsidR="00214A7B" w:rsidTr="00BD3EAA">
        <w:tc>
          <w:tcPr>
            <w:tcW w:w="4414" w:type="dxa"/>
            <w:vAlign w:val="center"/>
          </w:tcPr>
          <w:p w:rsidR="00214A7B" w:rsidRDefault="00214A7B" w:rsidP="00BD3EAA">
            <w:pPr>
              <w:pStyle w:val="ConsPlusNormal"/>
              <w:jc w:val="both"/>
            </w:pPr>
            <w:r>
              <w:lastRenderedPageBreak/>
              <w:t>Комплексы процессных мероприятий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78 352,3</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государственных функций и полномочий Министерства"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78 352,3</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74 374,7</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74 374,7</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74 374,7</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3 977,6</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3 645,3</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3 645,3</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332,3</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06 4 05 49300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332,3</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10 594 695,0</w:t>
            </w:r>
          </w:p>
        </w:tc>
      </w:tr>
      <w:tr w:rsidR="00214A7B" w:rsidTr="00BD3EAA">
        <w:tc>
          <w:tcPr>
            <w:tcW w:w="4414" w:type="dxa"/>
            <w:vAlign w:val="center"/>
          </w:tcPr>
          <w:p w:rsidR="00214A7B" w:rsidRDefault="00214A7B" w:rsidP="00BD3EAA">
            <w:pPr>
              <w:pStyle w:val="ConsPlusNormal"/>
              <w:jc w:val="both"/>
            </w:pPr>
            <w:r>
              <w:t>Коммунальное хозяйство</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10 100 433,6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"Охрана окружающей среды"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2 070 803,7</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2 070 803,7</w:t>
            </w:r>
          </w:p>
        </w:tc>
      </w:tr>
      <w:tr w:rsidR="00214A7B" w:rsidTr="00BD3EAA">
        <w:tc>
          <w:tcPr>
            <w:tcW w:w="4414" w:type="dxa"/>
          </w:tcPr>
          <w:p w:rsidR="00214A7B" w:rsidRDefault="00214A7B" w:rsidP="00BD3EAA">
            <w:pPr>
              <w:pStyle w:val="ConsPlusNormal"/>
              <w:jc w:val="both"/>
            </w:pPr>
            <w:r>
              <w:t>Региональный проект "Чистый воздух (Забайкальский край)"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2 070 803,7</w:t>
            </w:r>
          </w:p>
        </w:tc>
      </w:tr>
      <w:tr w:rsidR="00214A7B" w:rsidTr="00BD3EAA">
        <w:tc>
          <w:tcPr>
            <w:tcW w:w="4414" w:type="dxa"/>
            <w:vAlign w:val="center"/>
          </w:tcPr>
          <w:p w:rsidR="00214A7B" w:rsidRDefault="00214A7B" w:rsidP="00BD3EAA">
            <w:pPr>
              <w:pStyle w:val="ConsPlusNormal"/>
              <w:jc w:val="both"/>
            </w:pPr>
            <w:r>
              <w:t xml:space="preserve">Реализация мероприятий комплексных </w:t>
            </w:r>
            <w:r>
              <w:lastRenderedPageBreak/>
              <w:t>планов по снижению выбросов загрязняющих веществ в атмосферный воздух</w:t>
            </w:r>
          </w:p>
        </w:tc>
        <w:tc>
          <w:tcPr>
            <w:tcW w:w="1174" w:type="dxa"/>
            <w:vAlign w:val="center"/>
          </w:tcPr>
          <w:p w:rsidR="00214A7B" w:rsidRDefault="00214A7B" w:rsidP="00BD3EAA">
            <w:pPr>
              <w:pStyle w:val="ConsPlusNormal"/>
              <w:jc w:val="center"/>
            </w:pPr>
            <w:r>
              <w:lastRenderedPageBreak/>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2 070 803,7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595,0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595,0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1 170 208,7</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1 170 208,7</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900 000,0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08 1 Ч4 54410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900 000,0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7 787 162,5</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1 408 463,0</w:t>
            </w:r>
          </w:p>
        </w:tc>
      </w:tr>
      <w:tr w:rsidR="00214A7B" w:rsidTr="00BD3EAA">
        <w:tc>
          <w:tcPr>
            <w:tcW w:w="4414" w:type="dxa"/>
          </w:tcPr>
          <w:p w:rsidR="00214A7B" w:rsidRDefault="00214A7B" w:rsidP="00BD3EAA">
            <w:pPr>
              <w:pStyle w:val="ConsPlusNormal"/>
              <w:jc w:val="both"/>
            </w:pPr>
            <w:r>
              <w:t>Региональный проект "Модернизация коммунальной инфраструктуры (Забайкальский край)"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1 И3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1 408 463,0</w:t>
            </w:r>
          </w:p>
        </w:tc>
      </w:tr>
      <w:tr w:rsidR="00214A7B" w:rsidTr="00BD3EAA">
        <w:tc>
          <w:tcPr>
            <w:tcW w:w="4414" w:type="dxa"/>
            <w:vAlign w:val="center"/>
          </w:tcPr>
          <w:p w:rsidR="00214A7B" w:rsidRDefault="00214A7B" w:rsidP="00BD3EAA">
            <w:pPr>
              <w:pStyle w:val="ConsPlusNormal"/>
              <w:jc w:val="both"/>
            </w:pPr>
            <w:r>
              <w:t>Реализация мероприятий по модернизации коммунальной инфраструктуры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1 И3 51540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1 408 463,0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1 И3 51540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1 408 463,0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1 И3 51540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1 408 463,0</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752 020,7</w:t>
            </w:r>
          </w:p>
        </w:tc>
      </w:tr>
      <w:tr w:rsidR="00214A7B" w:rsidTr="00BD3EAA">
        <w:tc>
          <w:tcPr>
            <w:tcW w:w="4414" w:type="dxa"/>
          </w:tcPr>
          <w:p w:rsidR="00214A7B" w:rsidRDefault="00214A7B" w:rsidP="00BD3EAA">
            <w:pPr>
              <w:pStyle w:val="ConsPlusNormal"/>
              <w:jc w:val="both"/>
            </w:pPr>
            <w:r>
              <w:t>Региональный проект "Модернизация систем коммунальной инфраструктуры"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631 759,6</w:t>
            </w:r>
          </w:p>
        </w:tc>
      </w:tr>
      <w:tr w:rsidR="00214A7B" w:rsidTr="00BD3EAA">
        <w:tc>
          <w:tcPr>
            <w:tcW w:w="4414" w:type="dxa"/>
            <w:vAlign w:val="center"/>
          </w:tcPr>
          <w:p w:rsidR="00214A7B" w:rsidRDefault="00214A7B" w:rsidP="00BD3EAA">
            <w:pPr>
              <w:pStyle w:val="ConsPlusNormal"/>
              <w:jc w:val="both"/>
            </w:pPr>
            <w:r>
              <w:t xml:space="preserve">Обеспечение мероприятий по модернизации систем коммунальной инфраструктуры за счет средств, </w:t>
            </w:r>
            <w:r>
              <w:lastRenderedPageBreak/>
              <w:t>поступивших от Фонда содействия реформированию жилищно-коммунального хозяйства</w:t>
            </w:r>
          </w:p>
        </w:tc>
        <w:tc>
          <w:tcPr>
            <w:tcW w:w="1174" w:type="dxa"/>
            <w:vAlign w:val="center"/>
          </w:tcPr>
          <w:p w:rsidR="00214A7B" w:rsidRDefault="00214A7B" w:rsidP="00BD3EAA">
            <w:pPr>
              <w:pStyle w:val="ConsPlusNormal"/>
              <w:jc w:val="center"/>
            </w:pPr>
            <w:r>
              <w:lastRenderedPageBreak/>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27 2 01 09505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441 228,1</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27 2 01 09505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441 228,1</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27 2 01 09505</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441 228,1</w:t>
            </w:r>
          </w:p>
        </w:tc>
      </w:tr>
      <w:tr w:rsidR="00214A7B" w:rsidTr="00BD3EAA">
        <w:tc>
          <w:tcPr>
            <w:tcW w:w="4414" w:type="dxa"/>
            <w:vAlign w:val="center"/>
          </w:tcPr>
          <w:p w:rsidR="00214A7B" w:rsidRDefault="00214A7B" w:rsidP="00BD3EAA">
            <w:pPr>
              <w:pStyle w:val="ConsPlusNormal"/>
              <w:jc w:val="both"/>
            </w:pPr>
            <w:r>
              <w:t>Обеспечение мероприятий по модернизации систем коммунальной инфраструктуры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27 2 01 09605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190 531,5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27 2 01 09605</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190 531,5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27 2 01 09605</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190 531,5</w:t>
            </w:r>
          </w:p>
        </w:tc>
      </w:tr>
      <w:tr w:rsidR="00214A7B" w:rsidTr="00BD3EAA">
        <w:tc>
          <w:tcPr>
            <w:tcW w:w="4414" w:type="dxa"/>
          </w:tcPr>
          <w:p w:rsidR="00214A7B" w:rsidRDefault="00214A7B" w:rsidP="00BD3EAA">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120 261,1</w:t>
            </w:r>
          </w:p>
        </w:tc>
      </w:tr>
      <w:tr w:rsidR="00214A7B" w:rsidTr="00BD3EAA">
        <w:tc>
          <w:tcPr>
            <w:tcW w:w="4414" w:type="dxa"/>
            <w:vAlign w:val="center"/>
          </w:tcPr>
          <w:p w:rsidR="00214A7B" w:rsidRDefault="00214A7B" w:rsidP="00BD3EAA">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27 2 02 97004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16 018,6</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27 2 02 97004</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16 018,6</w:t>
            </w:r>
          </w:p>
        </w:tc>
      </w:tr>
      <w:tr w:rsidR="00214A7B" w:rsidTr="00BD3EAA">
        <w:tc>
          <w:tcPr>
            <w:tcW w:w="4414" w:type="dxa"/>
            <w:vAlign w:val="center"/>
          </w:tcPr>
          <w:p w:rsidR="00214A7B" w:rsidRDefault="00214A7B" w:rsidP="00BD3EAA">
            <w:pPr>
              <w:pStyle w:val="ConsPlusNormal"/>
              <w:jc w:val="both"/>
            </w:pPr>
            <w:r>
              <w:t>Иные 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27 2 02 97004</w:t>
            </w:r>
          </w:p>
        </w:tc>
        <w:tc>
          <w:tcPr>
            <w:tcW w:w="538" w:type="dxa"/>
            <w:vAlign w:val="center"/>
          </w:tcPr>
          <w:p w:rsidR="00214A7B" w:rsidRDefault="00214A7B" w:rsidP="00BD3EAA">
            <w:pPr>
              <w:pStyle w:val="ConsPlusNormal"/>
              <w:jc w:val="center"/>
            </w:pPr>
            <w:r>
              <w:t>540</w:t>
            </w:r>
          </w:p>
        </w:tc>
        <w:tc>
          <w:tcPr>
            <w:tcW w:w="1615" w:type="dxa"/>
            <w:vAlign w:val="center"/>
          </w:tcPr>
          <w:p w:rsidR="00214A7B" w:rsidRDefault="00214A7B" w:rsidP="00BD3EAA">
            <w:pPr>
              <w:pStyle w:val="ConsPlusNormal"/>
              <w:jc w:val="right"/>
            </w:pPr>
            <w:r>
              <w:t>16 018,6</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104 242,5</w:t>
            </w:r>
          </w:p>
        </w:tc>
      </w:tr>
      <w:tr w:rsidR="00214A7B" w:rsidTr="00BD3EAA">
        <w:tc>
          <w:tcPr>
            <w:tcW w:w="4414" w:type="dxa"/>
            <w:vAlign w:val="center"/>
          </w:tcPr>
          <w:p w:rsidR="00214A7B" w:rsidRDefault="00214A7B" w:rsidP="00BD3EAA">
            <w:pPr>
              <w:pStyle w:val="ConsPlusNormal"/>
              <w:jc w:val="both"/>
            </w:pPr>
            <w:r>
              <w:t>Капитальные вложения в объекты государственной (муниципальной) собственности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R5050</w:t>
            </w:r>
          </w:p>
        </w:tc>
        <w:tc>
          <w:tcPr>
            <w:tcW w:w="538" w:type="dxa"/>
            <w:vAlign w:val="center"/>
          </w:tcPr>
          <w:p w:rsidR="00214A7B" w:rsidRDefault="00214A7B" w:rsidP="00BD3EAA">
            <w:pPr>
              <w:pStyle w:val="ConsPlusNormal"/>
              <w:jc w:val="center"/>
            </w:pPr>
            <w:r>
              <w:t>400</w:t>
            </w:r>
          </w:p>
        </w:tc>
        <w:tc>
          <w:tcPr>
            <w:tcW w:w="1615" w:type="dxa"/>
            <w:vAlign w:val="center"/>
          </w:tcPr>
          <w:p w:rsidR="00214A7B" w:rsidRDefault="00214A7B" w:rsidP="00BD3EAA">
            <w:pPr>
              <w:pStyle w:val="ConsPlusNormal"/>
              <w:jc w:val="right"/>
            </w:pPr>
            <w:r>
              <w:t>61 385,4</w:t>
            </w:r>
          </w:p>
        </w:tc>
      </w:tr>
      <w:tr w:rsidR="00214A7B" w:rsidTr="00BD3EAA">
        <w:tc>
          <w:tcPr>
            <w:tcW w:w="4414" w:type="dxa"/>
            <w:vAlign w:val="center"/>
          </w:tcPr>
          <w:p w:rsidR="00214A7B" w:rsidRDefault="00214A7B" w:rsidP="00BD3EAA">
            <w:pPr>
              <w:pStyle w:val="ConsPlusNormal"/>
              <w:jc w:val="both"/>
            </w:pPr>
            <w:r>
              <w:t>Бюджетные инвестиции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R5050</w:t>
            </w:r>
          </w:p>
        </w:tc>
        <w:tc>
          <w:tcPr>
            <w:tcW w:w="538" w:type="dxa"/>
            <w:vAlign w:val="center"/>
          </w:tcPr>
          <w:p w:rsidR="00214A7B" w:rsidRDefault="00214A7B" w:rsidP="00BD3EAA">
            <w:pPr>
              <w:pStyle w:val="ConsPlusNormal"/>
              <w:jc w:val="center"/>
            </w:pPr>
            <w:r>
              <w:t>410</w:t>
            </w:r>
          </w:p>
        </w:tc>
        <w:tc>
          <w:tcPr>
            <w:tcW w:w="1615" w:type="dxa"/>
            <w:vAlign w:val="center"/>
          </w:tcPr>
          <w:p w:rsidR="00214A7B" w:rsidRDefault="00214A7B" w:rsidP="00BD3EAA">
            <w:pPr>
              <w:pStyle w:val="ConsPlusNormal"/>
              <w:jc w:val="right"/>
            </w:pPr>
            <w:r>
              <w:t>61 385,4</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R5050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42 857,1</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2 02 R5050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42 857,1</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5 626 678,8</w:t>
            </w:r>
          </w:p>
        </w:tc>
      </w:tr>
      <w:tr w:rsidR="00214A7B" w:rsidTr="00BD3EAA">
        <w:tc>
          <w:tcPr>
            <w:tcW w:w="4414" w:type="dxa"/>
          </w:tcPr>
          <w:p w:rsidR="00214A7B" w:rsidRDefault="00214A7B" w:rsidP="00BD3EAA">
            <w:pPr>
              <w:pStyle w:val="ConsPlusNormal"/>
              <w:jc w:val="both"/>
            </w:pPr>
            <w:r>
              <w:lastRenderedPageBreak/>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33 863,2</w:t>
            </w:r>
          </w:p>
        </w:tc>
      </w:tr>
      <w:tr w:rsidR="00214A7B" w:rsidTr="00BD3EAA">
        <w:tc>
          <w:tcPr>
            <w:tcW w:w="4414" w:type="dxa"/>
            <w:vAlign w:val="center"/>
          </w:tcPr>
          <w:p w:rsidR="00214A7B" w:rsidRDefault="00214A7B" w:rsidP="00BD3EA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27 4 02 04971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33 863,2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27 4 02 04971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33 863,2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27 4 02 04971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33 863,2</w:t>
            </w:r>
          </w:p>
        </w:tc>
      </w:tr>
      <w:tr w:rsidR="00214A7B" w:rsidTr="00BD3EAA">
        <w:tc>
          <w:tcPr>
            <w:tcW w:w="4414" w:type="dxa"/>
          </w:tcPr>
          <w:p w:rsidR="00214A7B" w:rsidRDefault="00214A7B" w:rsidP="00BD3EAA">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5 592 815,6</w:t>
            </w:r>
          </w:p>
        </w:tc>
      </w:tr>
      <w:tr w:rsidR="00214A7B" w:rsidTr="00BD3EAA">
        <w:tc>
          <w:tcPr>
            <w:tcW w:w="4414" w:type="dxa"/>
            <w:vAlign w:val="center"/>
          </w:tcPr>
          <w:p w:rsidR="00214A7B" w:rsidRDefault="00214A7B" w:rsidP="00BD3EAA">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27 4 04 04100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537 787,5</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27 4 04 04100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537 787,5</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27 4 04 04100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537 787,5</w:t>
            </w:r>
          </w:p>
        </w:tc>
      </w:tr>
      <w:tr w:rsidR="00214A7B" w:rsidTr="00BD3EAA">
        <w:tc>
          <w:tcPr>
            <w:tcW w:w="4414" w:type="dxa"/>
            <w:vAlign w:val="center"/>
          </w:tcPr>
          <w:p w:rsidR="00214A7B" w:rsidRDefault="00214A7B" w:rsidP="00BD3EAA">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5 048 781,2</w:t>
            </w:r>
          </w:p>
        </w:tc>
      </w:tr>
      <w:tr w:rsidR="00214A7B" w:rsidTr="00BD3EAA">
        <w:tc>
          <w:tcPr>
            <w:tcW w:w="4414" w:type="dxa"/>
            <w:vAlign w:val="center"/>
          </w:tcPr>
          <w:p w:rsidR="00214A7B" w:rsidRDefault="00214A7B" w:rsidP="00BD3EAA">
            <w:pPr>
              <w:pStyle w:val="ConsPlusNormal"/>
              <w:jc w:val="both"/>
            </w:pPr>
            <w:r>
              <w:lastRenderedPageBreak/>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9Т001</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5 048 781,2</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9Т001</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5 048 781,2</w:t>
            </w:r>
          </w:p>
        </w:tc>
      </w:tr>
      <w:tr w:rsidR="00214A7B" w:rsidTr="00BD3EAA">
        <w:tc>
          <w:tcPr>
            <w:tcW w:w="4414" w:type="dxa"/>
            <w:vAlign w:val="center"/>
          </w:tcPr>
          <w:p w:rsidR="00214A7B" w:rsidRDefault="00214A7B" w:rsidP="00BD3EAA">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6 246,9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9Т002</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6 246,9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27 4 04 9Т002</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6 246,9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242 467,4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242 467,4</w:t>
            </w:r>
          </w:p>
        </w:tc>
      </w:tr>
      <w:tr w:rsidR="00214A7B" w:rsidTr="00BD3EAA">
        <w:tc>
          <w:tcPr>
            <w:tcW w:w="4414" w:type="dxa"/>
          </w:tcPr>
          <w:p w:rsidR="00214A7B" w:rsidRDefault="00214A7B" w:rsidP="00BD3EAA">
            <w:pPr>
              <w:pStyle w:val="ConsPlusNormal"/>
              <w:jc w:val="both"/>
            </w:pPr>
            <w:r>
              <w:t>Комплекс процессных мероприятий "Развитие энергетической инфраструктуры"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242 467,4</w:t>
            </w:r>
          </w:p>
        </w:tc>
      </w:tr>
      <w:tr w:rsidR="00214A7B" w:rsidTr="00BD3EAA">
        <w:tc>
          <w:tcPr>
            <w:tcW w:w="4414" w:type="dxa"/>
            <w:vAlign w:val="center"/>
          </w:tcPr>
          <w:p w:rsidR="00214A7B" w:rsidRDefault="00214A7B" w:rsidP="00BD3EAA">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202 348,0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202 348,0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35 4 02 04200</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202 348,0</w:t>
            </w:r>
          </w:p>
        </w:tc>
      </w:tr>
      <w:tr w:rsidR="00214A7B" w:rsidTr="00BD3EAA">
        <w:tc>
          <w:tcPr>
            <w:tcW w:w="4414" w:type="dxa"/>
            <w:vAlign w:val="center"/>
          </w:tcPr>
          <w:p w:rsidR="00214A7B" w:rsidRDefault="00214A7B" w:rsidP="00BD3EAA">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w:t>
            </w:r>
            <w:r>
              <w:lastRenderedPageBreak/>
              <w:t>электроснабжением</w:t>
            </w:r>
          </w:p>
        </w:tc>
        <w:tc>
          <w:tcPr>
            <w:tcW w:w="1174" w:type="dxa"/>
            <w:vAlign w:val="center"/>
          </w:tcPr>
          <w:p w:rsidR="00214A7B" w:rsidRDefault="00214A7B" w:rsidP="00BD3EAA">
            <w:pPr>
              <w:pStyle w:val="ConsPlusNormal"/>
              <w:jc w:val="center"/>
            </w:pPr>
            <w:r>
              <w:lastRenderedPageBreak/>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35 387,9</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35 387,9</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35 4 02 04204</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35 387,9</w:t>
            </w:r>
          </w:p>
        </w:tc>
      </w:tr>
      <w:tr w:rsidR="00214A7B" w:rsidTr="00BD3EAA">
        <w:tc>
          <w:tcPr>
            <w:tcW w:w="4414" w:type="dxa"/>
            <w:vAlign w:val="center"/>
          </w:tcPr>
          <w:p w:rsidR="00214A7B" w:rsidRDefault="00214A7B" w:rsidP="00BD3EAA">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35 4 02 04305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4 731,5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35 4 02 04305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4 731,5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35 4 02 04305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4 731,5</w:t>
            </w:r>
          </w:p>
        </w:tc>
      </w:tr>
      <w:tr w:rsidR="00214A7B" w:rsidTr="00BD3EAA">
        <w:tc>
          <w:tcPr>
            <w:tcW w:w="4414" w:type="dxa"/>
            <w:vAlign w:val="center"/>
          </w:tcPr>
          <w:p w:rsidR="00214A7B" w:rsidRDefault="00214A7B" w:rsidP="00BD3EAA">
            <w:pPr>
              <w:pStyle w:val="ConsPlusNormal"/>
              <w:jc w:val="both"/>
            </w:pPr>
            <w:r>
              <w:t>Другие вопросы в области жилищно-коммунального хозяйства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494 261,4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190 052,9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190 052,9</w:t>
            </w:r>
          </w:p>
        </w:tc>
      </w:tr>
      <w:tr w:rsidR="00214A7B" w:rsidTr="00BD3EAA">
        <w:tc>
          <w:tcPr>
            <w:tcW w:w="4414" w:type="dxa"/>
          </w:tcPr>
          <w:p w:rsidR="00214A7B" w:rsidRDefault="00214A7B" w:rsidP="00BD3EAA">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118 405,3</w:t>
            </w:r>
          </w:p>
        </w:tc>
      </w:tr>
      <w:tr w:rsidR="00214A7B" w:rsidTr="00BD3EAA">
        <w:tc>
          <w:tcPr>
            <w:tcW w:w="4414" w:type="dxa"/>
            <w:vAlign w:val="center"/>
          </w:tcPr>
          <w:p w:rsidR="00214A7B" w:rsidRDefault="00214A7B" w:rsidP="00BD3EAA">
            <w:pPr>
              <w:pStyle w:val="ConsPlusNormal"/>
              <w:jc w:val="both"/>
            </w:pPr>
            <w:r>
              <w:t>Приобретение коммунальной техники (водовозные, ассенизаторские машины) с применением механизма лизинга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27 4 01 04115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118 405,3</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27 4 01 04115</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118 405,3</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27 4 01 04115</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118 405,3</w:t>
            </w:r>
          </w:p>
        </w:tc>
      </w:tr>
      <w:tr w:rsidR="00214A7B" w:rsidTr="00BD3EAA">
        <w:tc>
          <w:tcPr>
            <w:tcW w:w="4414" w:type="dxa"/>
          </w:tcPr>
          <w:p w:rsidR="00214A7B" w:rsidRDefault="00214A7B" w:rsidP="00BD3EAA">
            <w:pPr>
              <w:pStyle w:val="ConsPlusNormal"/>
              <w:jc w:val="both"/>
            </w:pPr>
            <w:r>
              <w:t>Комплекс процессных мероприятий "Обеспечение деятельности некоммерческих организаций"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27 4 05</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71 647,6</w:t>
            </w:r>
          </w:p>
        </w:tc>
      </w:tr>
      <w:tr w:rsidR="00214A7B" w:rsidTr="00BD3EAA">
        <w:tc>
          <w:tcPr>
            <w:tcW w:w="4414" w:type="dxa"/>
            <w:vAlign w:val="center"/>
          </w:tcPr>
          <w:p w:rsidR="00214A7B" w:rsidRDefault="00214A7B" w:rsidP="00BD3EAA">
            <w:pPr>
              <w:pStyle w:val="ConsPlusNormal"/>
              <w:jc w:val="both"/>
            </w:pPr>
            <w:r>
              <w:t>Обеспечение деятельности некоммерческой организации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27 4 05 04350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71 647,6</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27 4 05 04350</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71 647,6</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27 4 05 04350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71 647,6</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Забайкальскому фонду капитального ремонта многоквартирных домов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27 4 05 04350</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71 647,6</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304 208,5</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304 208,5</w:t>
            </w:r>
          </w:p>
        </w:tc>
      </w:tr>
      <w:tr w:rsidR="00214A7B" w:rsidTr="00BD3EAA">
        <w:tc>
          <w:tcPr>
            <w:tcW w:w="4414" w:type="dxa"/>
          </w:tcPr>
          <w:p w:rsidR="00214A7B" w:rsidRDefault="00214A7B" w:rsidP="00BD3EAA">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304 208,5</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304 208,5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 2 01 R5050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304 208,5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099</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35 2 01 R5050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304 208,5</w:t>
            </w:r>
          </w:p>
        </w:tc>
      </w:tr>
      <w:tr w:rsidR="00214A7B" w:rsidTr="00BD3EAA">
        <w:tc>
          <w:tcPr>
            <w:tcW w:w="4414" w:type="dxa"/>
          </w:tcPr>
          <w:p w:rsidR="00214A7B" w:rsidRDefault="00214A7B" w:rsidP="00BD3EAA">
            <w:pPr>
              <w:pStyle w:val="ConsPlusNormal"/>
              <w:jc w:val="both"/>
              <w:outlineLvl w:val="1"/>
            </w:pPr>
            <w:r>
              <w:t xml:space="preserve">Департамент по развитию </w:t>
            </w:r>
            <w:r>
              <w:lastRenderedPageBreak/>
              <w:t>муниципальных образований Забайкальского края</w:t>
            </w:r>
          </w:p>
        </w:tc>
        <w:tc>
          <w:tcPr>
            <w:tcW w:w="1174" w:type="dxa"/>
            <w:vAlign w:val="center"/>
          </w:tcPr>
          <w:p w:rsidR="00214A7B" w:rsidRDefault="00214A7B" w:rsidP="00BD3EAA">
            <w:pPr>
              <w:pStyle w:val="ConsPlusNormal"/>
              <w:jc w:val="center"/>
            </w:pPr>
            <w:r>
              <w:lastRenderedPageBreak/>
              <w:t>102</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1 117 817,0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9 029,1</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9 029,1</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9 029,1</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8 868,4</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8 836,4</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8 836,4</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32,0</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160,7</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155,8</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155,8</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4,9</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4,9</w:t>
            </w:r>
          </w:p>
        </w:tc>
      </w:tr>
      <w:tr w:rsidR="00214A7B" w:rsidTr="00BD3EAA">
        <w:tc>
          <w:tcPr>
            <w:tcW w:w="4414" w:type="dxa"/>
            <w:vAlign w:val="center"/>
          </w:tcPr>
          <w:p w:rsidR="00214A7B" w:rsidRDefault="00214A7B" w:rsidP="00BD3EAA">
            <w:pPr>
              <w:pStyle w:val="ConsPlusNormal"/>
              <w:jc w:val="both"/>
              <w:outlineLvl w:val="2"/>
            </w:pPr>
            <w:r>
              <w:t>Национальная экономика</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pPr>
            <w:r>
              <w:t>Другие вопросы в области национальной экономики</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tcPr>
          <w:p w:rsidR="00214A7B" w:rsidRDefault="00214A7B" w:rsidP="00BD3EAA">
            <w:pPr>
              <w:pStyle w:val="ConsPlusNormal"/>
              <w:jc w:val="both"/>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lastRenderedPageBreak/>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tcPr>
          <w:p w:rsidR="00214A7B" w:rsidRDefault="00214A7B" w:rsidP="00BD3EAA">
            <w:pPr>
              <w:pStyle w:val="ConsPlusNormal"/>
              <w:jc w:val="both"/>
            </w:pPr>
            <w:r>
              <w:t>Комплекс процессных мероприятий "Развитие территорий муниципальных образований"</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34 4 03 09734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34 4 03 09734</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04</w:t>
            </w:r>
          </w:p>
        </w:tc>
        <w:tc>
          <w:tcPr>
            <w:tcW w:w="425" w:type="dxa"/>
            <w:vAlign w:val="center"/>
          </w:tcPr>
          <w:p w:rsidR="00214A7B" w:rsidRDefault="00214A7B" w:rsidP="00BD3EAA">
            <w:pPr>
              <w:pStyle w:val="ConsPlusNormal"/>
              <w:jc w:val="center"/>
            </w:pPr>
            <w:r>
              <w:t>12</w:t>
            </w:r>
          </w:p>
        </w:tc>
        <w:tc>
          <w:tcPr>
            <w:tcW w:w="1614" w:type="dxa"/>
            <w:vAlign w:val="center"/>
          </w:tcPr>
          <w:p w:rsidR="00214A7B" w:rsidRDefault="00214A7B" w:rsidP="00BD3EAA">
            <w:pPr>
              <w:pStyle w:val="ConsPlusNormal"/>
            </w:pPr>
            <w:r>
              <w:t>34 4 03 09734</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149 756,2</w:t>
            </w:r>
          </w:p>
        </w:tc>
      </w:tr>
      <w:tr w:rsidR="00214A7B" w:rsidTr="00BD3EAA">
        <w:tc>
          <w:tcPr>
            <w:tcW w:w="4414" w:type="dxa"/>
            <w:vAlign w:val="center"/>
          </w:tcPr>
          <w:p w:rsidR="00214A7B" w:rsidRDefault="00214A7B" w:rsidP="00BD3EAA">
            <w:pPr>
              <w:pStyle w:val="ConsPlusNormal"/>
              <w:jc w:val="both"/>
              <w:outlineLvl w:val="2"/>
            </w:pPr>
            <w:r>
              <w:t>Жилищно-коммунальное хозяйство</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959 031,7</w:t>
            </w:r>
          </w:p>
        </w:tc>
      </w:tr>
      <w:tr w:rsidR="00214A7B" w:rsidTr="00BD3EAA">
        <w:tc>
          <w:tcPr>
            <w:tcW w:w="4414" w:type="dxa"/>
            <w:vAlign w:val="center"/>
          </w:tcPr>
          <w:p w:rsidR="00214A7B" w:rsidRDefault="00214A7B" w:rsidP="00BD3EAA">
            <w:pPr>
              <w:pStyle w:val="ConsPlusNormal"/>
              <w:jc w:val="both"/>
            </w:pPr>
            <w:r>
              <w:t>Благоустройство</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959 031,7</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959 031,7</w:t>
            </w:r>
          </w:p>
        </w:tc>
      </w:tr>
      <w:tr w:rsidR="00214A7B" w:rsidTr="00BD3EAA">
        <w:tc>
          <w:tcPr>
            <w:tcW w:w="4414" w:type="dxa"/>
            <w:vAlign w:val="center"/>
          </w:tcPr>
          <w:p w:rsidR="00214A7B" w:rsidRDefault="00214A7B" w:rsidP="00BD3EAA">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840 849,9</w:t>
            </w:r>
          </w:p>
        </w:tc>
      </w:tr>
      <w:tr w:rsidR="00214A7B" w:rsidTr="00BD3EAA">
        <w:tc>
          <w:tcPr>
            <w:tcW w:w="4414" w:type="dxa"/>
          </w:tcPr>
          <w:p w:rsidR="00214A7B" w:rsidRDefault="00214A7B" w:rsidP="00BD3EAA">
            <w:pPr>
              <w:pStyle w:val="ConsPlusNormal"/>
              <w:jc w:val="both"/>
            </w:pPr>
            <w:r>
              <w:t>Региональный проект "Формирование комфортной городской среды (Забайкальский край)"</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840 849,9</w:t>
            </w:r>
          </w:p>
        </w:tc>
      </w:tr>
      <w:tr w:rsidR="00214A7B" w:rsidTr="00BD3EAA">
        <w:tc>
          <w:tcPr>
            <w:tcW w:w="4414" w:type="dxa"/>
            <w:vAlign w:val="center"/>
          </w:tcPr>
          <w:p w:rsidR="00214A7B" w:rsidRDefault="00214A7B" w:rsidP="00BD3EA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54240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559 300,0</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54240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559 300,0</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54240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559 300,0</w:t>
            </w:r>
          </w:p>
        </w:tc>
      </w:tr>
      <w:tr w:rsidR="00214A7B" w:rsidTr="00BD3EAA">
        <w:tc>
          <w:tcPr>
            <w:tcW w:w="4414" w:type="dxa"/>
            <w:vAlign w:val="center"/>
          </w:tcPr>
          <w:p w:rsidR="00214A7B" w:rsidRDefault="00214A7B" w:rsidP="00BD3EAA">
            <w:pPr>
              <w:pStyle w:val="ConsPlusNormal"/>
              <w:jc w:val="both"/>
            </w:pPr>
            <w:r>
              <w:t>Реализация программ формирования современной городской среды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55550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281 549,9</w:t>
            </w:r>
          </w:p>
        </w:tc>
      </w:tr>
      <w:tr w:rsidR="00214A7B" w:rsidTr="00BD3EAA">
        <w:tc>
          <w:tcPr>
            <w:tcW w:w="4414" w:type="dxa"/>
            <w:vAlign w:val="center"/>
          </w:tcPr>
          <w:p w:rsidR="00214A7B" w:rsidRDefault="00214A7B" w:rsidP="00BD3EAA">
            <w:pPr>
              <w:pStyle w:val="ConsPlusNormal"/>
              <w:jc w:val="both"/>
            </w:pPr>
            <w:r>
              <w:lastRenderedPageBreak/>
              <w:t>Межбюджетные трансферты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55550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281 549,9</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1 И4 55550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281 549,9</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118 181,8</w:t>
            </w:r>
          </w:p>
        </w:tc>
      </w:tr>
      <w:tr w:rsidR="00214A7B" w:rsidTr="00BD3EAA">
        <w:tc>
          <w:tcPr>
            <w:tcW w:w="4414" w:type="dxa"/>
          </w:tcPr>
          <w:p w:rsidR="00214A7B" w:rsidRDefault="00214A7B" w:rsidP="00BD3EAA">
            <w:pPr>
              <w:pStyle w:val="ConsPlusNormal"/>
              <w:jc w:val="both"/>
            </w:pPr>
            <w:r>
              <w:t>Региональный проект "Благоустройство дальневосточных дворов"</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118 181,8</w:t>
            </w:r>
          </w:p>
        </w:tc>
      </w:tr>
      <w:tr w:rsidR="00214A7B" w:rsidTr="00BD3EAA">
        <w:tc>
          <w:tcPr>
            <w:tcW w:w="4414" w:type="dxa"/>
            <w:vAlign w:val="center"/>
          </w:tcPr>
          <w:p w:rsidR="00214A7B" w:rsidRDefault="00214A7B" w:rsidP="00BD3EAA">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2 01 R5050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118 181,8</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2 01 R5050</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118 181,8</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102</w:t>
            </w:r>
          </w:p>
        </w:tc>
        <w:tc>
          <w:tcPr>
            <w:tcW w:w="424" w:type="dxa"/>
            <w:vAlign w:val="center"/>
          </w:tcPr>
          <w:p w:rsidR="00214A7B" w:rsidRDefault="00214A7B" w:rsidP="00BD3EAA">
            <w:pPr>
              <w:pStyle w:val="ConsPlusNormal"/>
              <w:jc w:val="center"/>
            </w:pPr>
            <w:r>
              <w:t>05</w:t>
            </w:r>
          </w:p>
        </w:tc>
        <w:tc>
          <w:tcPr>
            <w:tcW w:w="425" w:type="dxa"/>
            <w:vAlign w:val="center"/>
          </w:tcPr>
          <w:p w:rsidR="00214A7B" w:rsidRDefault="00214A7B" w:rsidP="00BD3EAA">
            <w:pPr>
              <w:pStyle w:val="ConsPlusNormal"/>
              <w:jc w:val="center"/>
            </w:pPr>
            <w:r>
              <w:t>03</w:t>
            </w:r>
          </w:p>
        </w:tc>
        <w:tc>
          <w:tcPr>
            <w:tcW w:w="1614" w:type="dxa"/>
            <w:vAlign w:val="center"/>
          </w:tcPr>
          <w:p w:rsidR="00214A7B" w:rsidRDefault="00214A7B" w:rsidP="00BD3EAA">
            <w:pPr>
              <w:pStyle w:val="ConsPlusNormal"/>
            </w:pPr>
            <w:r>
              <w:t>29 2 01 R5050</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118 181,8</w:t>
            </w:r>
          </w:p>
        </w:tc>
      </w:tr>
      <w:tr w:rsidR="00214A7B" w:rsidTr="00BD3EAA">
        <w:tc>
          <w:tcPr>
            <w:tcW w:w="4414" w:type="dxa"/>
          </w:tcPr>
          <w:p w:rsidR="00214A7B" w:rsidRDefault="00214A7B" w:rsidP="00BD3EAA">
            <w:pPr>
              <w:pStyle w:val="ConsPlusNormal"/>
              <w:jc w:val="both"/>
              <w:outlineLvl w:val="1"/>
            </w:pPr>
            <w:r>
              <w:t>Министерство развития гражданского общества и внутренней политики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631 706,1</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433 272,0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433 272,0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1 500,0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1 500,0</w:t>
            </w:r>
          </w:p>
        </w:tc>
      </w:tr>
      <w:tr w:rsidR="00214A7B" w:rsidTr="00BD3EAA">
        <w:tc>
          <w:tcPr>
            <w:tcW w:w="4414" w:type="dxa"/>
            <w:vAlign w:val="center"/>
          </w:tcPr>
          <w:p w:rsidR="00214A7B" w:rsidRDefault="00214A7B" w:rsidP="00BD3EAA">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600,0</w:t>
            </w:r>
          </w:p>
        </w:tc>
      </w:tr>
      <w:tr w:rsidR="00214A7B" w:rsidTr="00BD3EAA">
        <w:tc>
          <w:tcPr>
            <w:tcW w:w="4414" w:type="dxa"/>
            <w:vAlign w:val="center"/>
          </w:tcPr>
          <w:p w:rsidR="00214A7B" w:rsidRDefault="00214A7B" w:rsidP="00BD3EAA">
            <w:pPr>
              <w:pStyle w:val="ConsPlusNormal"/>
              <w:jc w:val="both"/>
            </w:pPr>
            <w:r>
              <w:t xml:space="preserve">Проведение рекрутирования участников кадрового проекта Губернатора </w:t>
            </w:r>
            <w:r>
              <w:lastRenderedPageBreak/>
              <w:t>Забайкальского края "Забайкальский призыв" на региональном уровне</w:t>
            </w:r>
          </w:p>
        </w:tc>
        <w:tc>
          <w:tcPr>
            <w:tcW w:w="1174" w:type="dxa"/>
            <w:vAlign w:val="center"/>
          </w:tcPr>
          <w:p w:rsidR="00214A7B" w:rsidRDefault="00214A7B" w:rsidP="00BD3EAA">
            <w:pPr>
              <w:pStyle w:val="ConsPlusNormal"/>
              <w:jc w:val="center"/>
            </w:pPr>
            <w:r>
              <w:lastRenderedPageBreak/>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900,0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19 4 01 09002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900,0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324 300,5</w:t>
            </w:r>
          </w:p>
        </w:tc>
      </w:tr>
      <w:tr w:rsidR="00214A7B" w:rsidTr="00BD3EAA">
        <w:tc>
          <w:tcPr>
            <w:tcW w:w="4414" w:type="dxa"/>
            <w:vAlign w:val="center"/>
          </w:tcPr>
          <w:p w:rsidR="00214A7B" w:rsidRDefault="00214A7B" w:rsidP="00BD3EAA">
            <w:pPr>
              <w:pStyle w:val="ConsPlusNormal"/>
              <w:jc w:val="both"/>
            </w:pPr>
            <w:r>
              <w:t>Региональные проекты, не входящие в состав национальных проектов</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791,5</w:t>
            </w:r>
          </w:p>
        </w:tc>
      </w:tr>
      <w:tr w:rsidR="00214A7B" w:rsidTr="00BD3EAA">
        <w:tc>
          <w:tcPr>
            <w:tcW w:w="4414" w:type="dxa"/>
          </w:tcPr>
          <w:p w:rsidR="00214A7B" w:rsidRDefault="00214A7B" w:rsidP="00BD3EAA">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791,5</w:t>
            </w:r>
          </w:p>
        </w:tc>
      </w:tr>
      <w:tr w:rsidR="00214A7B" w:rsidTr="00BD3EAA">
        <w:tc>
          <w:tcPr>
            <w:tcW w:w="4414" w:type="dxa"/>
            <w:vAlign w:val="center"/>
          </w:tcPr>
          <w:p w:rsidR="00214A7B" w:rsidRDefault="00214A7B" w:rsidP="00BD3EAA">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791,5</w:t>
            </w:r>
          </w:p>
        </w:tc>
      </w:tr>
      <w:tr w:rsidR="00214A7B" w:rsidTr="00BD3EAA">
        <w:tc>
          <w:tcPr>
            <w:tcW w:w="4414" w:type="dxa"/>
            <w:vAlign w:val="center"/>
          </w:tcPr>
          <w:p w:rsidR="00214A7B" w:rsidRDefault="00214A7B" w:rsidP="00BD3EAA">
            <w:pPr>
              <w:pStyle w:val="ConsPlusNormal"/>
              <w:jc w:val="both"/>
            </w:pPr>
            <w:r>
              <w:t>Межбюджетные трансферты</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jc w:val="center"/>
            </w:pPr>
            <w:r>
              <w:t>500</w:t>
            </w:r>
          </w:p>
        </w:tc>
        <w:tc>
          <w:tcPr>
            <w:tcW w:w="1615" w:type="dxa"/>
            <w:vAlign w:val="center"/>
          </w:tcPr>
          <w:p w:rsidR="00214A7B" w:rsidRDefault="00214A7B" w:rsidP="00BD3EAA">
            <w:pPr>
              <w:pStyle w:val="ConsPlusNormal"/>
              <w:jc w:val="right"/>
            </w:pPr>
            <w:r>
              <w:t>791,5</w:t>
            </w:r>
          </w:p>
        </w:tc>
      </w:tr>
      <w:tr w:rsidR="00214A7B" w:rsidTr="00BD3EAA">
        <w:tc>
          <w:tcPr>
            <w:tcW w:w="4414" w:type="dxa"/>
            <w:vAlign w:val="center"/>
          </w:tcPr>
          <w:p w:rsidR="00214A7B" w:rsidRDefault="00214A7B" w:rsidP="00BD3EAA">
            <w:pPr>
              <w:pStyle w:val="ConsPlusNormal"/>
              <w:jc w:val="both"/>
            </w:pPr>
            <w:r>
              <w:t>Субсидии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2 01 R5182</w:t>
            </w:r>
          </w:p>
        </w:tc>
        <w:tc>
          <w:tcPr>
            <w:tcW w:w="538" w:type="dxa"/>
            <w:vAlign w:val="center"/>
          </w:tcPr>
          <w:p w:rsidR="00214A7B" w:rsidRDefault="00214A7B" w:rsidP="00BD3EAA">
            <w:pPr>
              <w:pStyle w:val="ConsPlusNormal"/>
              <w:jc w:val="center"/>
            </w:pPr>
            <w:r>
              <w:t>520</w:t>
            </w:r>
          </w:p>
        </w:tc>
        <w:tc>
          <w:tcPr>
            <w:tcW w:w="1615" w:type="dxa"/>
            <w:vAlign w:val="center"/>
          </w:tcPr>
          <w:p w:rsidR="00214A7B" w:rsidRDefault="00214A7B" w:rsidP="00BD3EAA">
            <w:pPr>
              <w:pStyle w:val="ConsPlusNormal"/>
              <w:jc w:val="right"/>
            </w:pPr>
            <w:r>
              <w:t>791,5</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323 509,0</w:t>
            </w:r>
          </w:p>
        </w:tc>
      </w:tr>
      <w:tr w:rsidR="00214A7B" w:rsidTr="00BD3EAA">
        <w:tc>
          <w:tcPr>
            <w:tcW w:w="4414" w:type="dxa"/>
          </w:tcPr>
          <w:p w:rsidR="00214A7B" w:rsidRDefault="00214A7B" w:rsidP="00BD3EAA">
            <w:pPr>
              <w:pStyle w:val="ConsPlusNormal"/>
              <w:jc w:val="both"/>
            </w:pPr>
            <w:r>
              <w:t>Комплекс процессных мероприятий "Реализация региональной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198 168,5</w:t>
            </w:r>
          </w:p>
        </w:tc>
      </w:tr>
      <w:tr w:rsidR="00214A7B" w:rsidTr="00BD3EAA">
        <w:tc>
          <w:tcPr>
            <w:tcW w:w="4414" w:type="dxa"/>
            <w:vAlign w:val="center"/>
          </w:tcPr>
          <w:p w:rsidR="00214A7B" w:rsidRDefault="00214A7B" w:rsidP="00BD3EAA">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20 000,0</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Фонду развития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34 4 01 03951</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20 000,0</w:t>
            </w:r>
          </w:p>
        </w:tc>
      </w:tr>
      <w:tr w:rsidR="00214A7B" w:rsidTr="00BD3EAA">
        <w:tc>
          <w:tcPr>
            <w:tcW w:w="4414" w:type="dxa"/>
            <w:vAlign w:val="center"/>
          </w:tcPr>
          <w:p w:rsidR="00214A7B" w:rsidRDefault="00214A7B" w:rsidP="00BD3EAA">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289,0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289,0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289,0</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Забайкальскому войсковому казачьему обществу</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34 4 01 03952</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289,0</w:t>
            </w:r>
          </w:p>
        </w:tc>
      </w:tr>
      <w:tr w:rsidR="00214A7B" w:rsidTr="00BD3EAA">
        <w:tc>
          <w:tcPr>
            <w:tcW w:w="4414" w:type="dxa"/>
            <w:vAlign w:val="center"/>
          </w:tcPr>
          <w:p w:rsidR="00214A7B" w:rsidRDefault="00214A7B" w:rsidP="00BD3EAA">
            <w:pPr>
              <w:pStyle w:val="ConsPlusNormal"/>
              <w:jc w:val="both"/>
            </w:pPr>
            <w:r>
              <w:t>Изготовление и распространение книг о казаках-героях, учебно-методических материалов по казачеству</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2 429,9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34 4 01 03953</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2 429,9</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34 4 01 03953</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2 429,9</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Забайкальскому войсковому казачьему обществу</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34 4 01 03953</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2 429,9</w:t>
            </w:r>
          </w:p>
        </w:tc>
      </w:tr>
      <w:tr w:rsidR="00214A7B" w:rsidTr="00BD3EAA">
        <w:tc>
          <w:tcPr>
            <w:tcW w:w="4414" w:type="dxa"/>
            <w:vAlign w:val="center"/>
          </w:tcPr>
          <w:p w:rsidR="00214A7B" w:rsidRDefault="00214A7B" w:rsidP="00BD3EAA">
            <w:pPr>
              <w:pStyle w:val="ConsPlusNormal"/>
              <w:jc w:val="both"/>
            </w:pPr>
            <w:r>
              <w:t xml:space="preserve">Реализация мероприятий по несению казаками службы по охране </w:t>
            </w:r>
            <w:r>
              <w:lastRenderedPageBreak/>
              <w:t>общественного порядка</w:t>
            </w:r>
          </w:p>
        </w:tc>
        <w:tc>
          <w:tcPr>
            <w:tcW w:w="1174" w:type="dxa"/>
            <w:vAlign w:val="center"/>
          </w:tcPr>
          <w:p w:rsidR="00214A7B" w:rsidRDefault="00214A7B" w:rsidP="00BD3EAA">
            <w:pPr>
              <w:pStyle w:val="ConsPlusNormal"/>
              <w:jc w:val="center"/>
            </w:pPr>
            <w:r>
              <w:lastRenderedPageBreak/>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3 612,4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3 612,4</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34 4 01 03954</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3 612,4</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Забайкальскому войсковому казачьему обществу</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34 4 01 03954</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3 612,4</w:t>
            </w:r>
          </w:p>
        </w:tc>
      </w:tr>
      <w:tr w:rsidR="00214A7B" w:rsidTr="00BD3EAA">
        <w:tc>
          <w:tcPr>
            <w:tcW w:w="4414" w:type="dxa"/>
            <w:vAlign w:val="center"/>
          </w:tcPr>
          <w:p w:rsidR="00214A7B" w:rsidRDefault="00214A7B" w:rsidP="00BD3EAA">
            <w:pPr>
              <w:pStyle w:val="ConsPlusNormal"/>
              <w:jc w:val="both"/>
            </w:pPr>
            <w:r>
              <w:t>Проведение краевого конкурса проектов развития ТОС "Решаем сами"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161 437,2</w:t>
            </w:r>
          </w:p>
        </w:tc>
      </w:tr>
      <w:tr w:rsidR="00214A7B" w:rsidTr="00BD3EAA">
        <w:tc>
          <w:tcPr>
            <w:tcW w:w="4414" w:type="dxa"/>
            <w:vAlign w:val="center"/>
          </w:tcPr>
          <w:p w:rsidR="00214A7B" w:rsidRDefault="00214A7B" w:rsidP="00BD3EAA">
            <w:pPr>
              <w:pStyle w:val="ConsPlusNormal"/>
              <w:jc w:val="both"/>
            </w:pPr>
            <w:r>
              <w:t>Социальное обеспечение и иные выплаты населению</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34 4 01 09731</w:t>
            </w:r>
          </w:p>
        </w:tc>
        <w:tc>
          <w:tcPr>
            <w:tcW w:w="538" w:type="dxa"/>
            <w:vAlign w:val="center"/>
          </w:tcPr>
          <w:p w:rsidR="00214A7B" w:rsidRDefault="00214A7B" w:rsidP="00BD3EAA">
            <w:pPr>
              <w:pStyle w:val="ConsPlusNormal"/>
              <w:jc w:val="center"/>
            </w:pPr>
            <w:r>
              <w:t>300</w:t>
            </w:r>
          </w:p>
        </w:tc>
        <w:tc>
          <w:tcPr>
            <w:tcW w:w="1615" w:type="dxa"/>
            <w:vAlign w:val="center"/>
          </w:tcPr>
          <w:p w:rsidR="00214A7B" w:rsidRDefault="00214A7B" w:rsidP="00BD3EAA">
            <w:pPr>
              <w:pStyle w:val="ConsPlusNormal"/>
              <w:jc w:val="right"/>
            </w:pPr>
            <w:r>
              <w:t>161 437,2</w:t>
            </w:r>
          </w:p>
        </w:tc>
      </w:tr>
      <w:tr w:rsidR="00214A7B" w:rsidTr="00BD3EAA">
        <w:tc>
          <w:tcPr>
            <w:tcW w:w="4414" w:type="dxa"/>
            <w:vAlign w:val="center"/>
          </w:tcPr>
          <w:p w:rsidR="00214A7B" w:rsidRDefault="00214A7B" w:rsidP="00BD3EAA">
            <w:pPr>
              <w:pStyle w:val="ConsPlusNormal"/>
              <w:jc w:val="both"/>
            </w:pPr>
            <w:r>
              <w:t>Премии и гранты</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34 4 01 09731</w:t>
            </w:r>
          </w:p>
        </w:tc>
        <w:tc>
          <w:tcPr>
            <w:tcW w:w="538" w:type="dxa"/>
            <w:vAlign w:val="center"/>
          </w:tcPr>
          <w:p w:rsidR="00214A7B" w:rsidRDefault="00214A7B" w:rsidP="00BD3EAA">
            <w:pPr>
              <w:pStyle w:val="ConsPlusNormal"/>
              <w:jc w:val="center"/>
            </w:pPr>
            <w:r>
              <w:t>350</w:t>
            </w:r>
          </w:p>
        </w:tc>
        <w:tc>
          <w:tcPr>
            <w:tcW w:w="1615" w:type="dxa"/>
            <w:vAlign w:val="center"/>
          </w:tcPr>
          <w:p w:rsidR="00214A7B" w:rsidRDefault="00214A7B" w:rsidP="00BD3EAA">
            <w:pPr>
              <w:pStyle w:val="ConsPlusNormal"/>
              <w:jc w:val="right"/>
            </w:pPr>
            <w:r>
              <w:t>161 437,2</w:t>
            </w:r>
          </w:p>
        </w:tc>
      </w:tr>
      <w:tr w:rsidR="00214A7B" w:rsidTr="00BD3EAA">
        <w:tc>
          <w:tcPr>
            <w:tcW w:w="4414" w:type="dxa"/>
            <w:vAlign w:val="center"/>
          </w:tcPr>
          <w:p w:rsidR="00214A7B" w:rsidRDefault="00214A7B" w:rsidP="00BD3EAA">
            <w:pPr>
              <w:pStyle w:val="ConsPlusNormal"/>
              <w:jc w:val="both"/>
            </w:pPr>
            <w:r>
              <w:t>Проведение цикла мероприятий по развитию института ТОС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6 000,0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6 000,0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34 4 01 09732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6 000,0</w:t>
            </w:r>
          </w:p>
        </w:tc>
      </w:tr>
      <w:tr w:rsidR="00214A7B" w:rsidTr="00BD3EAA">
        <w:tc>
          <w:tcPr>
            <w:tcW w:w="4414" w:type="dxa"/>
            <w:vAlign w:val="center"/>
          </w:tcPr>
          <w:p w:rsidR="00214A7B" w:rsidRDefault="00214A7B" w:rsidP="00BD3EAA">
            <w:pPr>
              <w:pStyle w:val="ConsPlusNormal"/>
              <w:jc w:val="both"/>
            </w:pPr>
            <w:r>
              <w:t>Проведение социологических исследований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34 4 01 09915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4 400,0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34 4 01 09915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4 400,0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34 4 01 09915</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4 400,0</w:t>
            </w:r>
          </w:p>
        </w:tc>
      </w:tr>
      <w:tr w:rsidR="00214A7B" w:rsidTr="00BD3EAA">
        <w:tc>
          <w:tcPr>
            <w:tcW w:w="4414" w:type="dxa"/>
          </w:tcPr>
          <w:p w:rsidR="00214A7B" w:rsidRDefault="00214A7B" w:rsidP="00BD3EAA">
            <w:pPr>
              <w:pStyle w:val="ConsPlusNormal"/>
              <w:jc w:val="both"/>
            </w:pPr>
            <w:r>
              <w:t>Комплекс процессных мероприятий "Развитие информационной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125 340,5</w:t>
            </w:r>
          </w:p>
        </w:tc>
      </w:tr>
      <w:tr w:rsidR="00214A7B" w:rsidTr="00BD3EAA">
        <w:tc>
          <w:tcPr>
            <w:tcW w:w="4414" w:type="dxa"/>
            <w:vAlign w:val="center"/>
          </w:tcPr>
          <w:p w:rsidR="00214A7B" w:rsidRDefault="00214A7B" w:rsidP="00BD3EAA">
            <w:pPr>
              <w:pStyle w:val="ConsPlusNormal"/>
              <w:jc w:val="both"/>
            </w:pPr>
            <w:r>
              <w:t xml:space="preserve">Возмещение части затрат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174" w:type="dxa"/>
            <w:vAlign w:val="center"/>
          </w:tcPr>
          <w:p w:rsidR="00214A7B" w:rsidRDefault="00214A7B" w:rsidP="00BD3EAA">
            <w:pPr>
              <w:pStyle w:val="ConsPlusNormal"/>
              <w:jc w:val="center"/>
            </w:pPr>
            <w:r>
              <w:lastRenderedPageBreak/>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1 428,0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34 4 04 98703</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1 428,0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34 4 04 98703</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1 428,0</w:t>
            </w:r>
          </w:p>
        </w:tc>
      </w:tr>
      <w:tr w:rsidR="00214A7B" w:rsidTr="00BD3EAA">
        <w:tc>
          <w:tcPr>
            <w:tcW w:w="4414" w:type="dxa"/>
            <w:vAlign w:val="center"/>
          </w:tcPr>
          <w:p w:rsidR="00214A7B" w:rsidRDefault="00214A7B" w:rsidP="00BD3EA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1 072,0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34 4 04 98704</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1 072,0</w:t>
            </w:r>
          </w:p>
        </w:tc>
      </w:tr>
      <w:tr w:rsidR="00214A7B" w:rsidTr="00BD3EAA">
        <w:tc>
          <w:tcPr>
            <w:tcW w:w="4414" w:type="dxa"/>
            <w:vAlign w:val="center"/>
          </w:tcPr>
          <w:p w:rsidR="00214A7B" w:rsidRDefault="00214A7B" w:rsidP="00BD3EA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34 4 04 98704</w:t>
            </w:r>
          </w:p>
        </w:tc>
        <w:tc>
          <w:tcPr>
            <w:tcW w:w="538" w:type="dxa"/>
            <w:vAlign w:val="center"/>
          </w:tcPr>
          <w:p w:rsidR="00214A7B" w:rsidRDefault="00214A7B" w:rsidP="00BD3EAA">
            <w:pPr>
              <w:pStyle w:val="ConsPlusNormal"/>
              <w:jc w:val="center"/>
            </w:pPr>
            <w:r>
              <w:t>810</w:t>
            </w:r>
          </w:p>
        </w:tc>
        <w:tc>
          <w:tcPr>
            <w:tcW w:w="1615" w:type="dxa"/>
            <w:vAlign w:val="center"/>
          </w:tcPr>
          <w:p w:rsidR="00214A7B" w:rsidRDefault="00214A7B" w:rsidP="00BD3EAA">
            <w:pPr>
              <w:pStyle w:val="ConsPlusNormal"/>
              <w:jc w:val="right"/>
            </w:pPr>
            <w:r>
              <w:t>1 072,0</w:t>
            </w:r>
          </w:p>
        </w:tc>
      </w:tr>
      <w:tr w:rsidR="00214A7B" w:rsidTr="00BD3EAA">
        <w:tc>
          <w:tcPr>
            <w:tcW w:w="4414" w:type="dxa"/>
            <w:vAlign w:val="center"/>
          </w:tcPr>
          <w:p w:rsidR="00214A7B" w:rsidRDefault="00214A7B" w:rsidP="00BD3EAA">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122 840,5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122 840,5</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34 4 04 98706</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122 840,5</w:t>
            </w:r>
          </w:p>
        </w:tc>
      </w:tr>
      <w:tr w:rsidR="00214A7B" w:rsidTr="00BD3EAA">
        <w:tc>
          <w:tcPr>
            <w:tcW w:w="4414" w:type="dxa"/>
          </w:tcPr>
          <w:p w:rsidR="00214A7B" w:rsidRDefault="00214A7B" w:rsidP="00BD3EAA">
            <w:pPr>
              <w:pStyle w:val="ConsPlusNormal"/>
              <w:jc w:val="both"/>
            </w:pPr>
            <w:r>
              <w:t>в том числе:</w:t>
            </w:r>
          </w:p>
        </w:tc>
        <w:tc>
          <w:tcPr>
            <w:tcW w:w="1174" w:type="dxa"/>
          </w:tcPr>
          <w:p w:rsidR="00214A7B" w:rsidRDefault="00214A7B" w:rsidP="00BD3EAA">
            <w:pPr>
              <w:pStyle w:val="ConsPlusNormal"/>
            </w:pPr>
          </w:p>
        </w:tc>
        <w:tc>
          <w:tcPr>
            <w:tcW w:w="424" w:type="dxa"/>
          </w:tcPr>
          <w:p w:rsidR="00214A7B" w:rsidRDefault="00214A7B" w:rsidP="00BD3EAA">
            <w:pPr>
              <w:pStyle w:val="ConsPlusNormal"/>
            </w:pPr>
          </w:p>
        </w:tc>
        <w:tc>
          <w:tcPr>
            <w:tcW w:w="425" w:type="dxa"/>
          </w:tcPr>
          <w:p w:rsidR="00214A7B" w:rsidRDefault="00214A7B" w:rsidP="00BD3EAA">
            <w:pPr>
              <w:pStyle w:val="ConsPlusNormal"/>
            </w:pPr>
          </w:p>
        </w:tc>
        <w:tc>
          <w:tcPr>
            <w:tcW w:w="1614" w:type="dxa"/>
          </w:tcPr>
          <w:p w:rsidR="00214A7B" w:rsidRDefault="00214A7B" w:rsidP="00BD3EAA">
            <w:pPr>
              <w:pStyle w:val="ConsPlusNormal"/>
            </w:pP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pPr>
          </w:p>
        </w:tc>
      </w:tr>
      <w:tr w:rsidR="00214A7B" w:rsidTr="00BD3EAA">
        <w:tc>
          <w:tcPr>
            <w:tcW w:w="4414" w:type="dxa"/>
          </w:tcPr>
          <w:p w:rsidR="00214A7B" w:rsidRDefault="00214A7B" w:rsidP="00BD3EAA">
            <w:pPr>
              <w:pStyle w:val="ConsPlusNormal"/>
              <w:jc w:val="both"/>
            </w:pPr>
            <w:r>
              <w:t>Автономной некоммерческой организации "Агентство социальных инициатив "Даурия"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34 4 04 98706</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122 840,5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107 471,5</w:t>
            </w:r>
          </w:p>
        </w:tc>
      </w:tr>
      <w:tr w:rsidR="00214A7B" w:rsidTr="00BD3EAA">
        <w:tc>
          <w:tcPr>
            <w:tcW w:w="4414" w:type="dxa"/>
            <w:vAlign w:val="center"/>
          </w:tcPr>
          <w:p w:rsidR="00214A7B" w:rsidRDefault="00214A7B" w:rsidP="00BD3EAA">
            <w:pPr>
              <w:pStyle w:val="ConsPlusNormal"/>
              <w:jc w:val="both"/>
            </w:pPr>
            <w:r>
              <w:lastRenderedPageBreak/>
              <w:t>Реализация мероприятий в рамках Года объектов культурного наследия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16 600,0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16 600,0</w:t>
            </w:r>
          </w:p>
        </w:tc>
      </w:tr>
      <w:tr w:rsidR="00214A7B" w:rsidTr="00BD3EAA">
        <w:tc>
          <w:tcPr>
            <w:tcW w:w="4414" w:type="dxa"/>
            <w:vAlign w:val="center"/>
          </w:tcPr>
          <w:p w:rsidR="00214A7B" w:rsidRDefault="00214A7B" w:rsidP="00BD3EA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88 0 00 02517</w:t>
            </w:r>
          </w:p>
        </w:tc>
        <w:tc>
          <w:tcPr>
            <w:tcW w:w="538" w:type="dxa"/>
            <w:vAlign w:val="center"/>
          </w:tcPr>
          <w:p w:rsidR="00214A7B" w:rsidRDefault="00214A7B" w:rsidP="00BD3EAA">
            <w:pPr>
              <w:pStyle w:val="ConsPlusNormal"/>
              <w:jc w:val="center"/>
            </w:pPr>
            <w:r>
              <w:t>630</w:t>
            </w:r>
          </w:p>
        </w:tc>
        <w:tc>
          <w:tcPr>
            <w:tcW w:w="1615" w:type="dxa"/>
            <w:vAlign w:val="center"/>
          </w:tcPr>
          <w:p w:rsidR="00214A7B" w:rsidRDefault="00214A7B" w:rsidP="00BD3EAA">
            <w:pPr>
              <w:pStyle w:val="ConsPlusNormal"/>
              <w:jc w:val="right"/>
            </w:pPr>
            <w:r>
              <w:t>16 600,0</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25 809,4</w:t>
            </w:r>
          </w:p>
        </w:tc>
      </w:tr>
      <w:tr w:rsidR="00214A7B" w:rsidTr="00BD3EAA">
        <w:tc>
          <w:tcPr>
            <w:tcW w:w="4414" w:type="dxa"/>
            <w:vAlign w:val="center"/>
          </w:tcPr>
          <w:p w:rsidR="00214A7B" w:rsidRDefault="00214A7B" w:rsidP="00BD3EAA">
            <w:pPr>
              <w:pStyle w:val="ConsPlusNormal"/>
              <w:jc w:val="both"/>
            </w:pPr>
            <w:r>
              <w:t>Забайкальский краевой центр социально значимой информации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3 881,5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88 0 00 19909</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3 558,9</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88 0 00 19909</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3 558,9</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88 0 00 19909</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322,6</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88 0 00 19909</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322,6</w:t>
            </w:r>
          </w:p>
        </w:tc>
      </w:tr>
      <w:tr w:rsidR="00214A7B" w:rsidTr="00BD3EAA">
        <w:tc>
          <w:tcPr>
            <w:tcW w:w="4414" w:type="dxa"/>
            <w:vAlign w:val="center"/>
          </w:tcPr>
          <w:p w:rsidR="00214A7B" w:rsidRDefault="00214A7B" w:rsidP="00BD3EAA">
            <w:pPr>
              <w:pStyle w:val="ConsPlusNormal"/>
              <w:jc w:val="both"/>
            </w:pPr>
            <w:r>
              <w:t>Ресурсный центр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88 0 00 19940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21 927,9</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88 0 00 19940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15 964,0</w:t>
            </w:r>
          </w:p>
        </w:tc>
      </w:tr>
      <w:tr w:rsidR="00214A7B" w:rsidTr="00BD3EAA">
        <w:tc>
          <w:tcPr>
            <w:tcW w:w="4414" w:type="dxa"/>
            <w:vAlign w:val="center"/>
          </w:tcPr>
          <w:p w:rsidR="00214A7B" w:rsidRDefault="00214A7B" w:rsidP="00BD3EAA">
            <w:pPr>
              <w:pStyle w:val="ConsPlusNormal"/>
              <w:jc w:val="both"/>
            </w:pPr>
            <w:r>
              <w:t>Расходы на выплаты персоналу казенных учреждений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88 0 00 19940</w:t>
            </w:r>
          </w:p>
        </w:tc>
        <w:tc>
          <w:tcPr>
            <w:tcW w:w="538" w:type="dxa"/>
            <w:vAlign w:val="center"/>
          </w:tcPr>
          <w:p w:rsidR="00214A7B" w:rsidRDefault="00214A7B" w:rsidP="00BD3EAA">
            <w:pPr>
              <w:pStyle w:val="ConsPlusNormal"/>
              <w:jc w:val="center"/>
            </w:pPr>
            <w:r>
              <w:t>110</w:t>
            </w:r>
          </w:p>
        </w:tc>
        <w:tc>
          <w:tcPr>
            <w:tcW w:w="1615" w:type="dxa"/>
            <w:vAlign w:val="center"/>
          </w:tcPr>
          <w:p w:rsidR="00214A7B" w:rsidRDefault="00214A7B" w:rsidP="00BD3EAA">
            <w:pPr>
              <w:pStyle w:val="ConsPlusNormal"/>
              <w:jc w:val="right"/>
            </w:pPr>
            <w:r>
              <w:t>15 964,0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88 0 00 19940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5 963,9</w:t>
            </w:r>
          </w:p>
        </w:tc>
      </w:tr>
      <w:tr w:rsidR="00214A7B" w:rsidTr="00BD3EAA">
        <w:tc>
          <w:tcPr>
            <w:tcW w:w="4414" w:type="dxa"/>
            <w:vAlign w:val="center"/>
          </w:tcPr>
          <w:p w:rsidR="00214A7B" w:rsidRDefault="00214A7B" w:rsidP="00BD3EAA">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88 0 00 19940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5 963,9</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65 062,1</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64 272,8</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64 272,8</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788,0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788,0</w:t>
            </w:r>
          </w:p>
        </w:tc>
      </w:tr>
      <w:tr w:rsidR="00214A7B" w:rsidTr="00BD3EAA">
        <w:tc>
          <w:tcPr>
            <w:tcW w:w="4414" w:type="dxa"/>
            <w:vAlign w:val="center"/>
          </w:tcPr>
          <w:p w:rsidR="00214A7B" w:rsidRDefault="00214A7B" w:rsidP="00BD3EAA">
            <w:pPr>
              <w:pStyle w:val="ConsPlusNormal"/>
              <w:jc w:val="both"/>
            </w:pPr>
            <w:r>
              <w:t>Иные бюджетные ассигнования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800</w:t>
            </w:r>
          </w:p>
        </w:tc>
        <w:tc>
          <w:tcPr>
            <w:tcW w:w="1615" w:type="dxa"/>
            <w:vAlign w:val="center"/>
          </w:tcPr>
          <w:p w:rsidR="00214A7B" w:rsidRDefault="00214A7B" w:rsidP="00BD3EAA">
            <w:pPr>
              <w:pStyle w:val="ConsPlusNormal"/>
              <w:jc w:val="right"/>
            </w:pPr>
            <w:r>
              <w:t>1,3</w:t>
            </w:r>
          </w:p>
        </w:tc>
      </w:tr>
      <w:tr w:rsidR="00214A7B" w:rsidTr="00BD3EAA">
        <w:tc>
          <w:tcPr>
            <w:tcW w:w="4414" w:type="dxa"/>
            <w:vAlign w:val="center"/>
          </w:tcPr>
          <w:p w:rsidR="00214A7B" w:rsidRDefault="00214A7B" w:rsidP="00BD3EAA">
            <w:pPr>
              <w:pStyle w:val="ConsPlusNormal"/>
              <w:jc w:val="both"/>
            </w:pPr>
            <w:r>
              <w:t>Уплата налогов, сборов и иных платежей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850</w:t>
            </w:r>
          </w:p>
        </w:tc>
        <w:tc>
          <w:tcPr>
            <w:tcW w:w="1615" w:type="dxa"/>
            <w:vAlign w:val="center"/>
          </w:tcPr>
          <w:p w:rsidR="00214A7B" w:rsidRDefault="00214A7B" w:rsidP="00BD3EAA">
            <w:pPr>
              <w:pStyle w:val="ConsPlusNormal"/>
              <w:jc w:val="right"/>
            </w:pPr>
            <w:r>
              <w:t>1,3</w:t>
            </w:r>
          </w:p>
        </w:tc>
      </w:tr>
      <w:tr w:rsidR="00214A7B" w:rsidTr="00BD3EAA">
        <w:tc>
          <w:tcPr>
            <w:tcW w:w="4414" w:type="dxa"/>
            <w:vAlign w:val="center"/>
          </w:tcPr>
          <w:p w:rsidR="00214A7B" w:rsidRDefault="00214A7B" w:rsidP="00BD3EAA">
            <w:pPr>
              <w:pStyle w:val="ConsPlusNormal"/>
              <w:jc w:val="both"/>
              <w:outlineLvl w:val="2"/>
            </w:pPr>
            <w:r>
              <w:t>Образование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110 915,7</w:t>
            </w:r>
          </w:p>
        </w:tc>
      </w:tr>
      <w:tr w:rsidR="00214A7B" w:rsidTr="00BD3EAA">
        <w:tc>
          <w:tcPr>
            <w:tcW w:w="4414" w:type="dxa"/>
            <w:vAlign w:val="center"/>
          </w:tcPr>
          <w:p w:rsidR="00214A7B" w:rsidRDefault="00214A7B" w:rsidP="00BD3EAA">
            <w:pPr>
              <w:pStyle w:val="ConsPlusNormal"/>
              <w:jc w:val="both"/>
            </w:pPr>
            <w:r>
              <w:t>Профессиональная подготовка, переподготовка и повышение квалификации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171,4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171,4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171,4</w:t>
            </w:r>
          </w:p>
        </w:tc>
      </w:tr>
      <w:tr w:rsidR="00214A7B" w:rsidTr="00BD3EAA">
        <w:tc>
          <w:tcPr>
            <w:tcW w:w="4414" w:type="dxa"/>
          </w:tcPr>
          <w:p w:rsidR="00214A7B" w:rsidRDefault="00214A7B" w:rsidP="00BD3EAA">
            <w:pPr>
              <w:pStyle w:val="ConsPlusNormal"/>
              <w:jc w:val="both"/>
            </w:pPr>
            <w:r>
              <w:t>Комплекс процессных мероприятий "Реализация региональной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34 4 01</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171,4</w:t>
            </w:r>
          </w:p>
        </w:tc>
      </w:tr>
      <w:tr w:rsidR="00214A7B" w:rsidTr="00BD3EAA">
        <w:tc>
          <w:tcPr>
            <w:tcW w:w="4414" w:type="dxa"/>
            <w:vAlign w:val="center"/>
          </w:tcPr>
          <w:p w:rsidR="00214A7B" w:rsidRDefault="00214A7B" w:rsidP="00BD3EAA">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34 4 01 09733</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171,4</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34 4 01 09733</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171,4</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05</w:t>
            </w:r>
          </w:p>
        </w:tc>
        <w:tc>
          <w:tcPr>
            <w:tcW w:w="1614" w:type="dxa"/>
            <w:vAlign w:val="center"/>
          </w:tcPr>
          <w:p w:rsidR="00214A7B" w:rsidRDefault="00214A7B" w:rsidP="00BD3EAA">
            <w:pPr>
              <w:pStyle w:val="ConsPlusNormal"/>
            </w:pPr>
            <w:r>
              <w:t>34 4 01 09733</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171,4</w:t>
            </w:r>
          </w:p>
        </w:tc>
      </w:tr>
      <w:tr w:rsidR="00214A7B" w:rsidTr="00BD3EAA">
        <w:tc>
          <w:tcPr>
            <w:tcW w:w="4414" w:type="dxa"/>
            <w:vAlign w:val="center"/>
          </w:tcPr>
          <w:p w:rsidR="00214A7B" w:rsidRDefault="00214A7B" w:rsidP="00BD3EAA">
            <w:pPr>
              <w:pStyle w:val="ConsPlusNormal"/>
              <w:jc w:val="both"/>
            </w:pPr>
            <w:r>
              <w:t>Молодежная политика</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99 348,4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95 848,4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95 848,4</w:t>
            </w:r>
          </w:p>
        </w:tc>
      </w:tr>
      <w:tr w:rsidR="00214A7B" w:rsidTr="00BD3EAA">
        <w:tc>
          <w:tcPr>
            <w:tcW w:w="4414" w:type="dxa"/>
          </w:tcPr>
          <w:p w:rsidR="00214A7B" w:rsidRDefault="00214A7B" w:rsidP="00BD3EAA">
            <w:pPr>
              <w:pStyle w:val="ConsPlusNormal"/>
              <w:jc w:val="both"/>
            </w:pPr>
            <w:r>
              <w:t>Комплекс процессных мероприятий "Развитие молодежной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95 848,4</w:t>
            </w:r>
          </w:p>
        </w:tc>
      </w:tr>
      <w:tr w:rsidR="00214A7B" w:rsidTr="00BD3EAA">
        <w:tc>
          <w:tcPr>
            <w:tcW w:w="4414" w:type="dxa"/>
          </w:tcPr>
          <w:p w:rsidR="00214A7B" w:rsidRDefault="00214A7B" w:rsidP="00BD3EAA">
            <w:pPr>
              <w:pStyle w:val="ConsPlusNormal"/>
              <w:jc w:val="both"/>
            </w:pPr>
            <w:r>
              <w:t>Финансовое обеспечение выполнения функций государственных учреждений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34 4 02 10000</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95 848,4</w:t>
            </w:r>
          </w:p>
        </w:tc>
      </w:tr>
      <w:tr w:rsidR="00214A7B" w:rsidTr="00BD3EAA">
        <w:tc>
          <w:tcPr>
            <w:tcW w:w="4414" w:type="dxa"/>
            <w:vAlign w:val="center"/>
          </w:tcPr>
          <w:p w:rsidR="00214A7B" w:rsidRDefault="00214A7B" w:rsidP="00BD3EAA">
            <w:pPr>
              <w:pStyle w:val="ConsPlusNormal"/>
              <w:jc w:val="both"/>
            </w:pPr>
            <w:r>
              <w:t>Обеспечение реализации мероприятий по направлению социализации молодежи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63 289,9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34 4 02 11434</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63 289,9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34 4 02 11434</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63 289,9</w:t>
            </w:r>
          </w:p>
        </w:tc>
      </w:tr>
      <w:tr w:rsidR="00214A7B" w:rsidTr="00BD3EAA">
        <w:tc>
          <w:tcPr>
            <w:tcW w:w="4414" w:type="dxa"/>
            <w:vAlign w:val="center"/>
          </w:tcPr>
          <w:p w:rsidR="00214A7B" w:rsidRDefault="00214A7B" w:rsidP="00BD3EAA">
            <w:pPr>
              <w:pStyle w:val="ConsPlusNormal"/>
              <w:jc w:val="both"/>
            </w:pPr>
            <w:r>
              <w:t>Обеспечение реализации мероприятий по направлению патриотического воспитания молодежи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32 558,5</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32 558,5</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34 4 02 11435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32 558,5</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t>Мероприятия к 80-летию Победы в Великой Отечественной войне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07</w:t>
            </w:r>
          </w:p>
        </w:tc>
        <w:tc>
          <w:tcPr>
            <w:tcW w:w="1614" w:type="dxa"/>
            <w:vAlign w:val="center"/>
          </w:tcPr>
          <w:p w:rsidR="00214A7B" w:rsidRDefault="00214A7B" w:rsidP="00BD3EAA">
            <w:pPr>
              <w:pStyle w:val="ConsPlusNormal"/>
            </w:pPr>
            <w:r>
              <w:t>88 0 00 02516</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3 500,0</w:t>
            </w:r>
          </w:p>
        </w:tc>
      </w:tr>
      <w:tr w:rsidR="00214A7B" w:rsidTr="00BD3EAA">
        <w:tc>
          <w:tcPr>
            <w:tcW w:w="4414" w:type="dxa"/>
            <w:vAlign w:val="center"/>
          </w:tcPr>
          <w:p w:rsidR="00214A7B" w:rsidRDefault="00214A7B" w:rsidP="00BD3EAA">
            <w:pPr>
              <w:pStyle w:val="ConsPlusNormal"/>
              <w:jc w:val="both"/>
            </w:pPr>
            <w:r>
              <w:lastRenderedPageBreak/>
              <w:t>Другие вопросы в области образования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11 395,9</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11 395,9</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11 395,9</w:t>
            </w:r>
          </w:p>
        </w:tc>
      </w:tr>
      <w:tr w:rsidR="00214A7B" w:rsidTr="00BD3EAA">
        <w:tc>
          <w:tcPr>
            <w:tcW w:w="4414" w:type="dxa"/>
          </w:tcPr>
          <w:p w:rsidR="00214A7B" w:rsidRDefault="00214A7B" w:rsidP="00BD3EAA">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11 395,9</w:t>
            </w:r>
          </w:p>
        </w:tc>
      </w:tr>
      <w:tr w:rsidR="00214A7B" w:rsidTr="00BD3EAA">
        <w:tc>
          <w:tcPr>
            <w:tcW w:w="4414" w:type="dxa"/>
            <w:vAlign w:val="center"/>
          </w:tcPr>
          <w:p w:rsidR="00214A7B" w:rsidRDefault="00214A7B" w:rsidP="00BD3EAA">
            <w:pPr>
              <w:pStyle w:val="ConsPlusNormal"/>
              <w:jc w:val="both"/>
            </w:pPr>
            <w:r>
              <w:t>Осуществление реализации программ отдыха и оздоровления детей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11 395,9</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11 395,9</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07</w:t>
            </w:r>
          </w:p>
        </w:tc>
        <w:tc>
          <w:tcPr>
            <w:tcW w:w="425" w:type="dxa"/>
            <w:vAlign w:val="center"/>
          </w:tcPr>
          <w:p w:rsidR="00214A7B" w:rsidRDefault="00214A7B" w:rsidP="00BD3EAA">
            <w:pPr>
              <w:pStyle w:val="ConsPlusNormal"/>
              <w:jc w:val="center"/>
            </w:pPr>
            <w:r>
              <w:t>09</w:t>
            </w:r>
          </w:p>
        </w:tc>
        <w:tc>
          <w:tcPr>
            <w:tcW w:w="1614" w:type="dxa"/>
            <w:vAlign w:val="center"/>
          </w:tcPr>
          <w:p w:rsidR="00214A7B" w:rsidRDefault="00214A7B" w:rsidP="00BD3EAA">
            <w:pPr>
              <w:pStyle w:val="ConsPlusNormal"/>
            </w:pPr>
            <w:r>
              <w:t>14 4 03 01432</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11 395,9</w:t>
            </w:r>
          </w:p>
        </w:tc>
      </w:tr>
      <w:tr w:rsidR="00214A7B" w:rsidTr="00BD3EAA">
        <w:tc>
          <w:tcPr>
            <w:tcW w:w="4414" w:type="dxa"/>
            <w:vAlign w:val="center"/>
          </w:tcPr>
          <w:p w:rsidR="00214A7B" w:rsidRDefault="00214A7B" w:rsidP="00BD3EAA">
            <w:pPr>
              <w:pStyle w:val="ConsPlusNormal"/>
              <w:jc w:val="both"/>
              <w:outlineLvl w:val="2"/>
            </w:pPr>
            <w:r>
              <w:t>Средства массовой информации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87 518,4</w:t>
            </w:r>
          </w:p>
        </w:tc>
      </w:tr>
      <w:tr w:rsidR="00214A7B" w:rsidTr="00BD3EAA">
        <w:tc>
          <w:tcPr>
            <w:tcW w:w="4414" w:type="dxa"/>
            <w:vAlign w:val="center"/>
          </w:tcPr>
          <w:p w:rsidR="00214A7B" w:rsidRDefault="00214A7B" w:rsidP="00BD3EAA">
            <w:pPr>
              <w:pStyle w:val="ConsPlusNormal"/>
              <w:jc w:val="both"/>
            </w:pPr>
            <w:r>
              <w:t>Телевидение и радиовещание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74 014,4</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74 014,4</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74 014,4</w:t>
            </w:r>
          </w:p>
        </w:tc>
      </w:tr>
      <w:tr w:rsidR="00214A7B" w:rsidTr="00BD3EAA">
        <w:tc>
          <w:tcPr>
            <w:tcW w:w="4414" w:type="dxa"/>
          </w:tcPr>
          <w:p w:rsidR="00214A7B" w:rsidRDefault="00214A7B" w:rsidP="00BD3EAA">
            <w:pPr>
              <w:pStyle w:val="ConsPlusNormal"/>
              <w:jc w:val="both"/>
            </w:pPr>
            <w:r>
              <w:t>Комплекс процессных мероприятий "Развитие информационной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74 014,4</w:t>
            </w:r>
          </w:p>
        </w:tc>
      </w:tr>
      <w:tr w:rsidR="00214A7B" w:rsidTr="00BD3EAA">
        <w:tc>
          <w:tcPr>
            <w:tcW w:w="4414" w:type="dxa"/>
            <w:vAlign w:val="center"/>
          </w:tcPr>
          <w:p w:rsidR="00214A7B" w:rsidRDefault="00214A7B" w:rsidP="00BD3EAA">
            <w:pPr>
              <w:pStyle w:val="ConsPlusNormal"/>
              <w:jc w:val="both"/>
            </w:pPr>
            <w:r>
              <w:t>Информирование населения на телевидении о деятельности и решениях органов государственной власти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34 4 04 98705</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74 014,4</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34 4 04 98705</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74 014,4</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01</w:t>
            </w:r>
          </w:p>
        </w:tc>
        <w:tc>
          <w:tcPr>
            <w:tcW w:w="1614" w:type="dxa"/>
            <w:vAlign w:val="center"/>
          </w:tcPr>
          <w:p w:rsidR="00214A7B" w:rsidRDefault="00214A7B" w:rsidP="00BD3EAA">
            <w:pPr>
              <w:pStyle w:val="ConsPlusNormal"/>
            </w:pPr>
            <w:r>
              <w:t>34 4 04 98705</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74 014,4</w:t>
            </w:r>
          </w:p>
        </w:tc>
      </w:tr>
      <w:tr w:rsidR="00214A7B" w:rsidTr="00BD3EAA">
        <w:tc>
          <w:tcPr>
            <w:tcW w:w="4414" w:type="dxa"/>
            <w:vAlign w:val="center"/>
          </w:tcPr>
          <w:p w:rsidR="00214A7B" w:rsidRDefault="00214A7B" w:rsidP="00BD3EAA">
            <w:pPr>
              <w:pStyle w:val="ConsPlusNormal"/>
              <w:jc w:val="both"/>
            </w:pPr>
            <w:r>
              <w:t>Периодическая печать и издательства</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13 504,0</w:t>
            </w:r>
          </w:p>
        </w:tc>
      </w:tr>
      <w:tr w:rsidR="00214A7B" w:rsidTr="00BD3EAA">
        <w:tc>
          <w:tcPr>
            <w:tcW w:w="4414" w:type="dxa"/>
          </w:tcPr>
          <w:p w:rsidR="00214A7B" w:rsidRDefault="00214A7B" w:rsidP="00BD3EAA">
            <w:pPr>
              <w:pStyle w:val="ConsPlusNormal"/>
              <w:jc w:val="both"/>
            </w:pPr>
            <w:r>
              <w:t xml:space="preserve">Государственная программа Забайкальского края "Реализация государственной национальной </w:t>
            </w:r>
            <w:r>
              <w:lastRenderedPageBreak/>
              <w:t>политики, развитие институтов региональной политики и гражданского общества в Забайкальском крае"</w:t>
            </w:r>
          </w:p>
        </w:tc>
        <w:tc>
          <w:tcPr>
            <w:tcW w:w="1174" w:type="dxa"/>
            <w:vAlign w:val="center"/>
          </w:tcPr>
          <w:p w:rsidR="00214A7B" w:rsidRDefault="00214A7B" w:rsidP="00BD3EAA">
            <w:pPr>
              <w:pStyle w:val="ConsPlusNormal"/>
              <w:jc w:val="center"/>
            </w:pPr>
            <w:r>
              <w:lastRenderedPageBreak/>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13 504,0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13 504,0</w:t>
            </w:r>
          </w:p>
        </w:tc>
      </w:tr>
      <w:tr w:rsidR="00214A7B" w:rsidTr="00BD3EAA">
        <w:tc>
          <w:tcPr>
            <w:tcW w:w="4414" w:type="dxa"/>
          </w:tcPr>
          <w:p w:rsidR="00214A7B" w:rsidRDefault="00214A7B" w:rsidP="00BD3EAA">
            <w:pPr>
              <w:pStyle w:val="ConsPlusNormal"/>
              <w:jc w:val="both"/>
            </w:pPr>
            <w:r>
              <w:t>Комплекс процессных мероприятий "Развитие информационной политики"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34 4 04</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13 504,0</w:t>
            </w:r>
          </w:p>
        </w:tc>
      </w:tr>
      <w:tr w:rsidR="00214A7B" w:rsidTr="00BD3EAA">
        <w:tc>
          <w:tcPr>
            <w:tcW w:w="4414" w:type="dxa"/>
            <w:vAlign w:val="center"/>
          </w:tcPr>
          <w:p w:rsidR="00214A7B" w:rsidRDefault="00214A7B" w:rsidP="00BD3EAA">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34 4 04 98701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13 504,0</w:t>
            </w:r>
          </w:p>
        </w:tc>
      </w:tr>
      <w:tr w:rsidR="00214A7B" w:rsidTr="00BD3EAA">
        <w:tc>
          <w:tcPr>
            <w:tcW w:w="4414" w:type="dxa"/>
            <w:vAlign w:val="center"/>
          </w:tcPr>
          <w:p w:rsidR="00214A7B" w:rsidRDefault="00214A7B" w:rsidP="00BD3EAA">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34 4 04 98701</w:t>
            </w:r>
          </w:p>
        </w:tc>
        <w:tc>
          <w:tcPr>
            <w:tcW w:w="538" w:type="dxa"/>
            <w:vAlign w:val="center"/>
          </w:tcPr>
          <w:p w:rsidR="00214A7B" w:rsidRDefault="00214A7B" w:rsidP="00BD3EAA">
            <w:pPr>
              <w:pStyle w:val="ConsPlusNormal"/>
              <w:jc w:val="center"/>
            </w:pPr>
            <w:r>
              <w:t>600</w:t>
            </w:r>
          </w:p>
        </w:tc>
        <w:tc>
          <w:tcPr>
            <w:tcW w:w="1615" w:type="dxa"/>
            <w:vAlign w:val="center"/>
          </w:tcPr>
          <w:p w:rsidR="00214A7B" w:rsidRDefault="00214A7B" w:rsidP="00BD3EAA">
            <w:pPr>
              <w:pStyle w:val="ConsPlusNormal"/>
              <w:jc w:val="right"/>
            </w:pPr>
            <w:r>
              <w:t>13 504,0</w:t>
            </w:r>
          </w:p>
        </w:tc>
      </w:tr>
      <w:tr w:rsidR="00214A7B" w:rsidTr="00BD3EAA">
        <w:tc>
          <w:tcPr>
            <w:tcW w:w="4414" w:type="dxa"/>
            <w:vAlign w:val="center"/>
          </w:tcPr>
          <w:p w:rsidR="00214A7B" w:rsidRDefault="00214A7B" w:rsidP="00BD3EAA">
            <w:pPr>
              <w:pStyle w:val="ConsPlusNormal"/>
              <w:jc w:val="both"/>
            </w:pPr>
            <w:r>
              <w:t>Субсидии автономным учреждениям</w:t>
            </w:r>
          </w:p>
        </w:tc>
        <w:tc>
          <w:tcPr>
            <w:tcW w:w="1174" w:type="dxa"/>
            <w:vAlign w:val="center"/>
          </w:tcPr>
          <w:p w:rsidR="00214A7B" w:rsidRDefault="00214A7B" w:rsidP="00BD3EAA">
            <w:pPr>
              <w:pStyle w:val="ConsPlusNormal"/>
              <w:jc w:val="center"/>
            </w:pPr>
            <w:r>
              <w:t>104</w:t>
            </w:r>
          </w:p>
        </w:tc>
        <w:tc>
          <w:tcPr>
            <w:tcW w:w="424" w:type="dxa"/>
            <w:vAlign w:val="center"/>
          </w:tcPr>
          <w:p w:rsidR="00214A7B" w:rsidRDefault="00214A7B" w:rsidP="00BD3EAA">
            <w:pPr>
              <w:pStyle w:val="ConsPlusNormal"/>
              <w:jc w:val="center"/>
            </w:pPr>
            <w:r>
              <w:t>12</w:t>
            </w:r>
          </w:p>
        </w:tc>
        <w:tc>
          <w:tcPr>
            <w:tcW w:w="425" w:type="dxa"/>
            <w:vAlign w:val="center"/>
          </w:tcPr>
          <w:p w:rsidR="00214A7B" w:rsidRDefault="00214A7B" w:rsidP="00BD3EAA">
            <w:pPr>
              <w:pStyle w:val="ConsPlusNormal"/>
              <w:jc w:val="center"/>
            </w:pPr>
            <w:r>
              <w:t>02</w:t>
            </w:r>
          </w:p>
        </w:tc>
        <w:tc>
          <w:tcPr>
            <w:tcW w:w="1614" w:type="dxa"/>
            <w:vAlign w:val="center"/>
          </w:tcPr>
          <w:p w:rsidR="00214A7B" w:rsidRDefault="00214A7B" w:rsidP="00BD3EAA">
            <w:pPr>
              <w:pStyle w:val="ConsPlusNormal"/>
            </w:pPr>
            <w:r>
              <w:t>34 4 04 98701</w:t>
            </w:r>
          </w:p>
        </w:tc>
        <w:tc>
          <w:tcPr>
            <w:tcW w:w="538" w:type="dxa"/>
            <w:vAlign w:val="center"/>
          </w:tcPr>
          <w:p w:rsidR="00214A7B" w:rsidRDefault="00214A7B" w:rsidP="00BD3EAA">
            <w:pPr>
              <w:pStyle w:val="ConsPlusNormal"/>
              <w:jc w:val="center"/>
            </w:pPr>
            <w:r>
              <w:t>620</w:t>
            </w:r>
          </w:p>
        </w:tc>
        <w:tc>
          <w:tcPr>
            <w:tcW w:w="1615" w:type="dxa"/>
            <w:vAlign w:val="center"/>
          </w:tcPr>
          <w:p w:rsidR="00214A7B" w:rsidRDefault="00214A7B" w:rsidP="00BD3EAA">
            <w:pPr>
              <w:pStyle w:val="ConsPlusNormal"/>
              <w:jc w:val="right"/>
            </w:pPr>
            <w:r>
              <w:t>13 504,0</w:t>
            </w:r>
          </w:p>
        </w:tc>
      </w:tr>
      <w:tr w:rsidR="00214A7B" w:rsidTr="00BD3EAA">
        <w:tc>
          <w:tcPr>
            <w:tcW w:w="4414" w:type="dxa"/>
          </w:tcPr>
          <w:p w:rsidR="00214A7B" w:rsidRDefault="00214A7B" w:rsidP="00BD3EAA">
            <w:pPr>
              <w:pStyle w:val="ConsPlusNormal"/>
              <w:jc w:val="both"/>
              <w:outlineLvl w:val="1"/>
            </w:pPr>
            <w:r>
              <w:t>Департамент по вопросам противодействия коррупции Забайкальского края</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9 016,0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9 016,0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9 016,0</w:t>
            </w:r>
          </w:p>
        </w:tc>
      </w:tr>
      <w:tr w:rsidR="00214A7B" w:rsidTr="00BD3EAA">
        <w:tc>
          <w:tcPr>
            <w:tcW w:w="4414" w:type="dxa"/>
          </w:tcPr>
          <w:p w:rsidR="00214A7B" w:rsidRDefault="00214A7B" w:rsidP="00BD3EA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Комплексы процессных мероприятий</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tcPr>
          <w:p w:rsidR="00214A7B" w:rsidRDefault="00214A7B" w:rsidP="00BD3EAA">
            <w:pPr>
              <w:pStyle w:val="ConsPlusNormal"/>
              <w:jc w:val="both"/>
            </w:pPr>
            <w:r>
              <w:t>Комплекс процессных мероприятий "Противодействие коррупции в Забайкальском крае"</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w:t>
            </w:r>
          </w:p>
        </w:tc>
        <w:tc>
          <w:tcPr>
            <w:tcW w:w="538" w:type="dxa"/>
          </w:tcPr>
          <w:p w:rsidR="00214A7B" w:rsidRDefault="00214A7B" w:rsidP="00BD3EAA">
            <w:pPr>
              <w:pStyle w:val="ConsPlusNormal"/>
            </w:pPr>
          </w:p>
        </w:tc>
        <w:tc>
          <w:tcPr>
            <w:tcW w:w="1615" w:type="dxa"/>
            <w:vAlign w:val="center"/>
          </w:tcPr>
          <w:p w:rsidR="00214A7B" w:rsidRDefault="00214A7B" w:rsidP="00BD3EAA">
            <w:pPr>
              <w:pStyle w:val="ConsPlusNormal"/>
              <w:jc w:val="right"/>
            </w:pPr>
            <w:r>
              <w:t>500,0</w:t>
            </w:r>
          </w:p>
        </w:tc>
      </w:tr>
      <w:tr w:rsidR="00214A7B" w:rsidTr="00BD3EAA">
        <w:tc>
          <w:tcPr>
            <w:tcW w:w="4414" w:type="dxa"/>
            <w:vAlign w:val="center"/>
          </w:tcPr>
          <w:p w:rsidR="00214A7B" w:rsidRDefault="00214A7B" w:rsidP="00BD3EAA">
            <w:pPr>
              <w:pStyle w:val="ConsPlusNormal"/>
              <w:jc w:val="both"/>
            </w:pPr>
            <w:r>
              <w:t>Организация повышения квалификации в области противодействия коррупции</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19 4 03 09621</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19 4 03 09621</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19 4 03 09621</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100,0</w:t>
            </w:r>
          </w:p>
        </w:tc>
      </w:tr>
      <w:tr w:rsidR="00214A7B" w:rsidTr="00BD3EAA">
        <w:tc>
          <w:tcPr>
            <w:tcW w:w="4414" w:type="dxa"/>
            <w:vAlign w:val="center"/>
          </w:tcPr>
          <w:p w:rsidR="00214A7B" w:rsidRDefault="00214A7B" w:rsidP="00BD3EAA">
            <w:pPr>
              <w:pStyle w:val="ConsPlusNormal"/>
              <w:jc w:val="both"/>
            </w:pPr>
            <w:r>
              <w:t>Организация проведения социологических опросов среди населения о деятельности исполнительных органов</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19 4 03 09622</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19 4 03 09622</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400,0</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19 4 03 09622</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400,0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8 516,0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7 839,5</w:t>
            </w:r>
          </w:p>
        </w:tc>
      </w:tr>
      <w:tr w:rsidR="00214A7B" w:rsidTr="00BD3EAA">
        <w:tc>
          <w:tcPr>
            <w:tcW w:w="4414" w:type="dxa"/>
            <w:vAlign w:val="center"/>
          </w:tcPr>
          <w:p w:rsidR="00214A7B" w:rsidRDefault="00214A7B" w:rsidP="00BD3EA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7 839,5</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7 839,5</w:t>
            </w:r>
          </w:p>
        </w:tc>
      </w:tr>
      <w:tr w:rsidR="00214A7B" w:rsidTr="00BD3EAA">
        <w:tc>
          <w:tcPr>
            <w:tcW w:w="4414" w:type="dxa"/>
            <w:vAlign w:val="center"/>
          </w:tcPr>
          <w:p w:rsidR="00214A7B" w:rsidRDefault="00214A7B" w:rsidP="00BD3EAA">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676,5</w:t>
            </w:r>
          </w:p>
        </w:tc>
      </w:tr>
      <w:tr w:rsidR="00214A7B" w:rsidTr="00BD3EAA">
        <w:tc>
          <w:tcPr>
            <w:tcW w:w="4414" w:type="dxa"/>
            <w:vAlign w:val="center"/>
          </w:tcPr>
          <w:p w:rsidR="00214A7B" w:rsidRDefault="00214A7B" w:rsidP="00BD3EAA">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200</w:t>
            </w:r>
          </w:p>
        </w:tc>
        <w:tc>
          <w:tcPr>
            <w:tcW w:w="1615" w:type="dxa"/>
            <w:vAlign w:val="center"/>
          </w:tcPr>
          <w:p w:rsidR="00214A7B" w:rsidRDefault="00214A7B" w:rsidP="00BD3EAA">
            <w:pPr>
              <w:pStyle w:val="ConsPlusNormal"/>
              <w:jc w:val="right"/>
            </w:pPr>
            <w:r>
              <w:t>676,5</w:t>
            </w:r>
          </w:p>
        </w:tc>
      </w:tr>
      <w:tr w:rsidR="00214A7B" w:rsidTr="00BD3EAA">
        <w:tc>
          <w:tcPr>
            <w:tcW w:w="4414" w:type="dxa"/>
            <w:vAlign w:val="center"/>
          </w:tcPr>
          <w:p w:rsidR="00214A7B" w:rsidRDefault="00214A7B" w:rsidP="00BD3EAA">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214A7B" w:rsidRDefault="00214A7B" w:rsidP="00BD3EAA">
            <w:pPr>
              <w:pStyle w:val="ConsPlusNormal"/>
              <w:jc w:val="center"/>
            </w:pPr>
            <w:r>
              <w:t>105</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88 0 00 49300</w:t>
            </w:r>
          </w:p>
        </w:tc>
        <w:tc>
          <w:tcPr>
            <w:tcW w:w="538" w:type="dxa"/>
            <w:vAlign w:val="center"/>
          </w:tcPr>
          <w:p w:rsidR="00214A7B" w:rsidRDefault="00214A7B" w:rsidP="00BD3EAA">
            <w:pPr>
              <w:pStyle w:val="ConsPlusNormal"/>
              <w:jc w:val="center"/>
            </w:pPr>
            <w:r>
              <w:t>240</w:t>
            </w:r>
          </w:p>
        </w:tc>
        <w:tc>
          <w:tcPr>
            <w:tcW w:w="1615" w:type="dxa"/>
            <w:vAlign w:val="center"/>
          </w:tcPr>
          <w:p w:rsidR="00214A7B" w:rsidRDefault="00214A7B" w:rsidP="00BD3EAA">
            <w:pPr>
              <w:pStyle w:val="ConsPlusNormal"/>
              <w:jc w:val="right"/>
            </w:pPr>
            <w:r>
              <w:t>676,5</w:t>
            </w:r>
          </w:p>
        </w:tc>
      </w:tr>
      <w:tr w:rsidR="00214A7B" w:rsidTr="00BD3EAA">
        <w:tc>
          <w:tcPr>
            <w:tcW w:w="4414" w:type="dxa"/>
          </w:tcPr>
          <w:p w:rsidR="00214A7B" w:rsidRDefault="00214A7B" w:rsidP="00BD3EAA">
            <w:pPr>
              <w:pStyle w:val="ConsPlusNormal"/>
              <w:jc w:val="both"/>
              <w:outlineLvl w:val="1"/>
            </w:pPr>
            <w:r>
              <w:t>Департамент по делам молодежи Забайкальского края</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3 548,0</w:t>
            </w:r>
          </w:p>
        </w:tc>
      </w:tr>
      <w:tr w:rsidR="00214A7B" w:rsidTr="00BD3EAA">
        <w:tc>
          <w:tcPr>
            <w:tcW w:w="4414" w:type="dxa"/>
            <w:vAlign w:val="center"/>
          </w:tcPr>
          <w:p w:rsidR="00214A7B" w:rsidRDefault="00214A7B" w:rsidP="00BD3EAA">
            <w:pPr>
              <w:pStyle w:val="ConsPlusNormal"/>
              <w:jc w:val="both"/>
              <w:outlineLvl w:val="2"/>
            </w:pPr>
            <w:r>
              <w:t>Общегосударственные вопросы</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3 548,0</w:t>
            </w:r>
          </w:p>
        </w:tc>
      </w:tr>
      <w:tr w:rsidR="00214A7B" w:rsidTr="00BD3EAA">
        <w:tc>
          <w:tcPr>
            <w:tcW w:w="4414" w:type="dxa"/>
            <w:vAlign w:val="center"/>
          </w:tcPr>
          <w:p w:rsidR="00214A7B" w:rsidRDefault="00214A7B" w:rsidP="00BD3EAA">
            <w:pPr>
              <w:pStyle w:val="ConsPlusNormal"/>
              <w:jc w:val="both"/>
            </w:pPr>
            <w:r>
              <w:t>Другие общегосударственные вопросы</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3 548,0</w:t>
            </w:r>
          </w:p>
        </w:tc>
      </w:tr>
      <w:tr w:rsidR="00214A7B" w:rsidTr="00BD3EAA">
        <w:tc>
          <w:tcPr>
            <w:tcW w:w="4414" w:type="dxa"/>
          </w:tcPr>
          <w:p w:rsidR="00214A7B" w:rsidRDefault="00214A7B" w:rsidP="00BD3EAA">
            <w:pPr>
              <w:pStyle w:val="ConsPlusNormal"/>
              <w:jc w:val="both"/>
            </w:pPr>
            <w:r>
              <w:t>Непрограммная деятельность</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3 548,0</w:t>
            </w:r>
          </w:p>
        </w:tc>
      </w:tr>
      <w:tr w:rsidR="00214A7B" w:rsidTr="00BD3EAA">
        <w:tc>
          <w:tcPr>
            <w:tcW w:w="4414" w:type="dxa"/>
            <w:vAlign w:val="center"/>
          </w:tcPr>
          <w:p w:rsidR="00214A7B" w:rsidRDefault="00214A7B" w:rsidP="00BD3EAA">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3 548,0</w:t>
            </w:r>
          </w:p>
        </w:tc>
      </w:tr>
      <w:tr w:rsidR="00214A7B" w:rsidTr="00BD3EAA">
        <w:tc>
          <w:tcPr>
            <w:tcW w:w="4414" w:type="dxa"/>
            <w:vAlign w:val="center"/>
          </w:tcPr>
          <w:p w:rsidR="00214A7B" w:rsidRDefault="00214A7B" w:rsidP="00BD3EA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214A7B" w:rsidRDefault="00214A7B" w:rsidP="00BD3EAA">
            <w:pPr>
              <w:pStyle w:val="ConsPlusNormal"/>
              <w:jc w:val="center"/>
            </w:pPr>
            <w:r>
              <w:lastRenderedPageBreak/>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100</w:t>
            </w:r>
          </w:p>
        </w:tc>
        <w:tc>
          <w:tcPr>
            <w:tcW w:w="1615" w:type="dxa"/>
            <w:vAlign w:val="center"/>
          </w:tcPr>
          <w:p w:rsidR="00214A7B" w:rsidRDefault="00214A7B" w:rsidP="00BD3EAA">
            <w:pPr>
              <w:pStyle w:val="ConsPlusNormal"/>
              <w:jc w:val="right"/>
            </w:pPr>
            <w:r>
              <w:t>3 548,0</w:t>
            </w:r>
          </w:p>
        </w:tc>
      </w:tr>
      <w:tr w:rsidR="00214A7B" w:rsidTr="00BD3EAA">
        <w:tc>
          <w:tcPr>
            <w:tcW w:w="4414" w:type="dxa"/>
            <w:vAlign w:val="center"/>
          </w:tcPr>
          <w:p w:rsidR="00214A7B" w:rsidRDefault="00214A7B" w:rsidP="00BD3EAA">
            <w:pPr>
              <w:pStyle w:val="ConsPlusNormal"/>
              <w:jc w:val="both"/>
            </w:pPr>
            <w:r>
              <w:t>Расходы на выплаты персоналу государственных (муниципальных) органов</w:t>
            </w:r>
          </w:p>
        </w:tc>
        <w:tc>
          <w:tcPr>
            <w:tcW w:w="1174" w:type="dxa"/>
            <w:vAlign w:val="center"/>
          </w:tcPr>
          <w:p w:rsidR="00214A7B" w:rsidRDefault="00214A7B" w:rsidP="00BD3EAA">
            <w:pPr>
              <w:pStyle w:val="ConsPlusNormal"/>
              <w:jc w:val="center"/>
            </w:pPr>
            <w:r>
              <w:t>111</w:t>
            </w:r>
          </w:p>
        </w:tc>
        <w:tc>
          <w:tcPr>
            <w:tcW w:w="424" w:type="dxa"/>
            <w:vAlign w:val="center"/>
          </w:tcPr>
          <w:p w:rsidR="00214A7B" w:rsidRDefault="00214A7B" w:rsidP="00BD3EAA">
            <w:pPr>
              <w:pStyle w:val="ConsPlusNormal"/>
              <w:jc w:val="center"/>
            </w:pPr>
            <w:r>
              <w:t>01</w:t>
            </w:r>
          </w:p>
        </w:tc>
        <w:tc>
          <w:tcPr>
            <w:tcW w:w="425" w:type="dxa"/>
            <w:vAlign w:val="center"/>
          </w:tcPr>
          <w:p w:rsidR="00214A7B" w:rsidRDefault="00214A7B" w:rsidP="00BD3EAA">
            <w:pPr>
              <w:pStyle w:val="ConsPlusNormal"/>
              <w:jc w:val="center"/>
            </w:pPr>
            <w:r>
              <w:t>13</w:t>
            </w:r>
          </w:p>
        </w:tc>
        <w:tc>
          <w:tcPr>
            <w:tcW w:w="1614" w:type="dxa"/>
            <w:vAlign w:val="center"/>
          </w:tcPr>
          <w:p w:rsidR="00214A7B" w:rsidRDefault="00214A7B" w:rsidP="00BD3EAA">
            <w:pPr>
              <w:pStyle w:val="ConsPlusNormal"/>
            </w:pPr>
            <w:r>
              <w:t>88 0 00 29400</w:t>
            </w:r>
          </w:p>
        </w:tc>
        <w:tc>
          <w:tcPr>
            <w:tcW w:w="538" w:type="dxa"/>
            <w:vAlign w:val="center"/>
          </w:tcPr>
          <w:p w:rsidR="00214A7B" w:rsidRDefault="00214A7B" w:rsidP="00BD3EAA">
            <w:pPr>
              <w:pStyle w:val="ConsPlusNormal"/>
              <w:jc w:val="center"/>
            </w:pPr>
            <w:r>
              <w:t>120</w:t>
            </w:r>
          </w:p>
        </w:tc>
        <w:tc>
          <w:tcPr>
            <w:tcW w:w="1615" w:type="dxa"/>
            <w:vAlign w:val="center"/>
          </w:tcPr>
          <w:p w:rsidR="00214A7B" w:rsidRDefault="00214A7B" w:rsidP="00BD3EAA">
            <w:pPr>
              <w:pStyle w:val="ConsPlusNormal"/>
              <w:jc w:val="right"/>
            </w:pPr>
            <w:r>
              <w:t>3 548,0</w:t>
            </w:r>
          </w:p>
        </w:tc>
      </w:tr>
      <w:tr w:rsidR="00214A7B" w:rsidTr="00BD3EAA">
        <w:tc>
          <w:tcPr>
            <w:tcW w:w="4414" w:type="dxa"/>
          </w:tcPr>
          <w:p w:rsidR="00214A7B" w:rsidRDefault="00214A7B" w:rsidP="00BD3EAA">
            <w:pPr>
              <w:pStyle w:val="ConsPlusNormal"/>
            </w:pPr>
            <w:r>
              <w:t>Итого расходов</w:t>
            </w:r>
          </w:p>
        </w:tc>
        <w:tc>
          <w:tcPr>
            <w:tcW w:w="1174" w:type="dxa"/>
            <w:vAlign w:val="center"/>
          </w:tcPr>
          <w:p w:rsidR="00214A7B" w:rsidRDefault="00214A7B" w:rsidP="00BD3EAA">
            <w:pPr>
              <w:pStyle w:val="ConsPlusNormal"/>
            </w:pPr>
          </w:p>
        </w:tc>
        <w:tc>
          <w:tcPr>
            <w:tcW w:w="424" w:type="dxa"/>
            <w:vAlign w:val="center"/>
          </w:tcPr>
          <w:p w:rsidR="00214A7B" w:rsidRDefault="00214A7B" w:rsidP="00BD3EAA">
            <w:pPr>
              <w:pStyle w:val="ConsPlusNormal"/>
            </w:pPr>
          </w:p>
        </w:tc>
        <w:tc>
          <w:tcPr>
            <w:tcW w:w="425" w:type="dxa"/>
            <w:vAlign w:val="center"/>
          </w:tcPr>
          <w:p w:rsidR="00214A7B" w:rsidRDefault="00214A7B" w:rsidP="00BD3EAA">
            <w:pPr>
              <w:pStyle w:val="ConsPlusNormal"/>
            </w:pPr>
          </w:p>
        </w:tc>
        <w:tc>
          <w:tcPr>
            <w:tcW w:w="1614" w:type="dxa"/>
            <w:vAlign w:val="center"/>
          </w:tcPr>
          <w:p w:rsidR="00214A7B" w:rsidRDefault="00214A7B" w:rsidP="00BD3EAA">
            <w:pPr>
              <w:pStyle w:val="ConsPlusNormal"/>
            </w:pPr>
          </w:p>
        </w:tc>
        <w:tc>
          <w:tcPr>
            <w:tcW w:w="538" w:type="dxa"/>
            <w:vAlign w:val="center"/>
          </w:tcPr>
          <w:p w:rsidR="00214A7B" w:rsidRDefault="00214A7B" w:rsidP="00BD3EAA">
            <w:pPr>
              <w:pStyle w:val="ConsPlusNormal"/>
            </w:pPr>
          </w:p>
        </w:tc>
        <w:tc>
          <w:tcPr>
            <w:tcW w:w="1615" w:type="dxa"/>
            <w:vAlign w:val="center"/>
          </w:tcPr>
          <w:p w:rsidR="00214A7B" w:rsidRDefault="00214A7B" w:rsidP="00BD3EAA">
            <w:pPr>
              <w:pStyle w:val="ConsPlusNormal"/>
              <w:jc w:val="right"/>
            </w:pPr>
            <w:r>
              <w:t>156 570 220,8</w:t>
            </w:r>
          </w:p>
        </w:tc>
      </w:tr>
    </w:tbl>
    <w:p w:rsidR="00214A7B" w:rsidRDefault="00214A7B" w:rsidP="00214A7B">
      <w:pPr>
        <w:pStyle w:val="ConsPlusNormal"/>
        <w:jc w:val="both"/>
      </w:pPr>
    </w:p>
    <w:p w:rsidR="00214A7B" w:rsidRDefault="00214A7B" w:rsidP="00214A7B">
      <w:pPr>
        <w:pStyle w:val="ConsPlusNormal"/>
        <w:jc w:val="both"/>
      </w:pPr>
    </w:p>
    <w:p w:rsidR="00214A7B" w:rsidRDefault="00214A7B" w:rsidP="00214A7B">
      <w:pPr>
        <w:pStyle w:val="ConsPlusNormal"/>
        <w:jc w:val="both"/>
      </w:pPr>
    </w:p>
    <w:p w:rsidR="00214A7B" w:rsidRDefault="00214A7B" w:rsidP="00214A7B">
      <w:pPr>
        <w:pStyle w:val="ConsPlusNormal"/>
        <w:jc w:val="both"/>
      </w:pPr>
    </w:p>
    <w:p w:rsidR="00214A7B" w:rsidRDefault="00214A7B" w:rsidP="00214A7B">
      <w:pPr>
        <w:pStyle w:val="ConsPlusNormal"/>
        <w:jc w:val="both"/>
      </w:pPr>
    </w:p>
    <w:p w:rsidR="00A82F90" w:rsidRDefault="00A82F90">
      <w:bookmarkStart w:id="1" w:name="_GoBack"/>
      <w:bookmarkEnd w:id="1"/>
    </w:p>
    <w:sectPr w:rsidR="00A8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7B"/>
    <w:rsid w:val="00191F66"/>
    <w:rsid w:val="00214A7B"/>
    <w:rsid w:val="00714A99"/>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F4AE8-E8F1-4C85-B637-F033AEA5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A7B"/>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A7B"/>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214A7B"/>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214A7B"/>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214A7B"/>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214A7B"/>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214A7B"/>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214A7B"/>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214A7B"/>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17&amp;date=17.11.2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1226&amp;date=17.11.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7471&amp;date=17.11.2025" TargetMode="External"/><Relationship Id="rId11" Type="http://schemas.openxmlformats.org/officeDocument/2006/relationships/theme" Target="theme/theme1.xml"/><Relationship Id="rId5" Type="http://schemas.openxmlformats.org/officeDocument/2006/relationships/hyperlink" Target="https://login.consultant.ru/link/?req=doc&amp;base=LAW&amp;n=35503&amp;date=17.11.2025&amp;dst=100036&amp;field=134" TargetMode="External"/><Relationship Id="rId10" Type="http://schemas.openxmlformats.org/officeDocument/2006/relationships/fontTable" Target="fontTable.xml"/><Relationship Id="rId4" Type="http://schemas.openxmlformats.org/officeDocument/2006/relationships/hyperlink" Target="https://login.consultant.ru/link/?req=doc&amp;base=RLAW251&amp;n=1681043&amp;date=17.11.2025&amp;dst=100023&amp;field=134" TargetMode="External"/><Relationship Id="rId9" Type="http://schemas.openxmlformats.org/officeDocument/2006/relationships/hyperlink" Target="https://login.consultant.ru/link/?req=doc&amp;base=RLAW251&amp;n=1676248&amp;date=17.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255</Pages>
  <Words>63471</Words>
  <Characters>361787</Characters>
  <Application>Microsoft Office Word</Application>
  <DocSecurity>0</DocSecurity>
  <Lines>3014</Lines>
  <Paragraphs>848</Paragraphs>
  <ScaleCrop>false</ScaleCrop>
  <Company/>
  <LinksUpToDate>false</LinksUpToDate>
  <CharactersWithSpaces>424410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2025-11-17T06:03:00Z</dcterms:created>
  <dcterms:modified xsi:type="dcterms:W3CDTF">2025-11-17T06:03:00Z</dcterms:modified>
</cp:coreProperties>
</file>